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229"/>
      </w:tblGrid>
      <w:tr w:rsidR="00864B83" w14:paraId="09293B50" w14:textId="77777777" w:rsidTr="00906568">
        <w:trPr>
          <w:trHeight w:val="1177"/>
        </w:trPr>
        <w:tc>
          <w:tcPr>
            <w:tcW w:w="3456" w:type="dxa"/>
          </w:tcPr>
          <w:p w14:paraId="6332D4CC" w14:textId="77777777" w:rsidR="00864B83" w:rsidRDefault="001569B9" w:rsidP="00906568">
            <w:pPr>
              <w:pStyle w:val="Ttulo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 w:rsidRPr="00864B83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864B83" w:rsidRPr="0010017E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5075DCF" wp14:editId="76A69F6B">
                  <wp:extent cx="2048014" cy="466725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Confe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47" cy="47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</w:tcPr>
          <w:p w14:paraId="301A8FB8" w14:textId="77777777" w:rsidR="00864B83" w:rsidRPr="00864B83" w:rsidRDefault="002B2B73" w:rsidP="00906568">
            <w:pPr>
              <w:pStyle w:val="Ttulo"/>
              <w:jc w:val="right"/>
              <w:rPr>
                <w:rFonts w:ascii="Times New Roman" w:hAnsi="Times New Roman" w:cs="Times New Roman"/>
                <w:b/>
                <w:bCs/>
                <w:spacing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40"/>
                <w:szCs w:val="40"/>
              </w:rPr>
              <w:t>Relatório de Execução do Evento</w:t>
            </w:r>
          </w:p>
          <w:p w14:paraId="0608581E" w14:textId="77777777" w:rsidR="00864B83" w:rsidRPr="00864B83" w:rsidRDefault="00864B83" w:rsidP="00906568">
            <w:pPr>
              <w:pStyle w:val="Ttulo"/>
              <w:jc w:val="right"/>
              <w:rPr>
                <w:sz w:val="36"/>
                <w:szCs w:val="36"/>
              </w:rPr>
            </w:pPr>
            <w:r w:rsidRPr="00864B83">
              <w:rPr>
                <w:rFonts w:ascii="Times New Roman" w:hAnsi="Times New Roman" w:cs="Times New Roman"/>
                <w:bCs/>
                <w:spacing w:val="0"/>
                <w:sz w:val="40"/>
                <w:szCs w:val="40"/>
              </w:rPr>
              <w:t>Locação de Estande</w:t>
            </w:r>
          </w:p>
        </w:tc>
      </w:tr>
    </w:tbl>
    <w:p w14:paraId="0DD51953" w14:textId="77777777" w:rsidR="006270A9" w:rsidRPr="0010017E" w:rsidRDefault="00B907ED" w:rsidP="00A5262E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>Dados d</w:t>
      </w:r>
      <w:r w:rsidR="00202893">
        <w:rPr>
          <w:rFonts w:ascii="Times New Roman" w:hAnsi="Times New Roman" w:cs="Times New Roman"/>
          <w:sz w:val="24"/>
          <w:szCs w:val="24"/>
        </w:rPr>
        <w:t xml:space="preserve">o Contrato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4797"/>
      </w:tblGrid>
      <w:tr w:rsidR="00202893" w:rsidRPr="0010017E" w14:paraId="00FAA878" w14:textId="77777777" w:rsidTr="00906568">
        <w:tc>
          <w:tcPr>
            <w:tcW w:w="9593" w:type="dxa"/>
            <w:gridSpan w:val="3"/>
          </w:tcPr>
          <w:p w14:paraId="43392D8A" w14:textId="77777777" w:rsidR="00202893" w:rsidRPr="0010017E" w:rsidRDefault="00202893" w:rsidP="00202893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Contrato nº</w:t>
            </w:r>
          </w:p>
          <w:p w14:paraId="0394DD4E" w14:textId="77777777" w:rsidR="00202893" w:rsidRPr="00EA3A0C" w:rsidRDefault="00A5262E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A3A0C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3A0C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EA3A0C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EA3A0C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DFADFDD</w:t>
            </w:r>
            <w:r w:rsidRPr="00EA3A0C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0"/>
          </w:p>
        </w:tc>
      </w:tr>
      <w:tr w:rsidR="00110D91" w:rsidRPr="0010017E" w14:paraId="223AFB68" w14:textId="77777777" w:rsidTr="00906568">
        <w:tc>
          <w:tcPr>
            <w:tcW w:w="9593" w:type="dxa"/>
            <w:gridSpan w:val="3"/>
          </w:tcPr>
          <w:p w14:paraId="2B1DC0BD" w14:textId="77777777" w:rsidR="00110D91" w:rsidRPr="0010017E" w:rsidRDefault="00110D91" w:rsidP="00676D06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bookmarkStart w:id="1" w:name="_Hlk528348773"/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empresa comercializadora de espaços no evento</w:t>
            </w:r>
          </w:p>
          <w:p w14:paraId="2F77CE88" w14:textId="77777777" w:rsidR="00110D91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FADFAFF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"/>
          </w:p>
        </w:tc>
      </w:tr>
      <w:tr w:rsidR="00CF2BD4" w:rsidRPr="0010017E" w14:paraId="5DF135E1" w14:textId="77777777" w:rsidTr="00AB0EE7">
        <w:tc>
          <w:tcPr>
            <w:tcW w:w="2398" w:type="dxa"/>
          </w:tcPr>
          <w:p w14:paraId="4BCB8542" w14:textId="77777777" w:rsidR="00906568" w:rsidRDefault="00CF2BD4" w:rsidP="00906568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59C40736" w14:textId="77777777" w:rsidR="00CF2BD4" w:rsidRPr="0010017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DFAFD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ADFAFAF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"/>
          </w:p>
        </w:tc>
        <w:tc>
          <w:tcPr>
            <w:tcW w:w="2398" w:type="dxa"/>
          </w:tcPr>
          <w:p w14:paraId="505576B0" w14:textId="77777777" w:rsidR="00513843" w:rsidRPr="00A5262E" w:rsidRDefault="00110D91" w:rsidP="00A5262E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79B71021" w14:textId="77777777" w:rsidR="00513843" w:rsidRPr="00622F5E" w:rsidRDefault="00A5262E" w:rsidP="00110D91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ADFAF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AFDAFAF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"/>
          </w:p>
        </w:tc>
        <w:tc>
          <w:tcPr>
            <w:tcW w:w="4797" w:type="dxa"/>
          </w:tcPr>
          <w:p w14:paraId="7EF2CC27" w14:textId="77777777" w:rsidR="00513843" w:rsidRDefault="00CF2BD4" w:rsidP="00A5262E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438EF246" w14:textId="77777777" w:rsidR="00513843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AFAFASDF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7"/>
          </w:p>
        </w:tc>
      </w:tr>
      <w:tr w:rsidR="00110D91" w:rsidRPr="0010017E" w14:paraId="3970CB21" w14:textId="77777777" w:rsidTr="00906568">
        <w:tc>
          <w:tcPr>
            <w:tcW w:w="9593" w:type="dxa"/>
            <w:gridSpan w:val="3"/>
          </w:tcPr>
          <w:p w14:paraId="09ACD966" w14:textId="77777777" w:rsidR="00110D91" w:rsidRPr="0010017E" w:rsidRDefault="00110D91" w:rsidP="00676D06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 da entidade realizadora do evento</w:t>
            </w:r>
          </w:p>
          <w:p w14:paraId="471CDDAB" w14:textId="77777777" w:rsidR="00110D91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AFDAFADF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8"/>
          </w:p>
        </w:tc>
      </w:tr>
      <w:tr w:rsidR="00CF2BD4" w:rsidRPr="0010017E" w14:paraId="3306B634" w14:textId="77777777" w:rsidTr="00AB0EE7">
        <w:tc>
          <w:tcPr>
            <w:tcW w:w="2398" w:type="dxa"/>
          </w:tcPr>
          <w:p w14:paraId="372D7AF2" w14:textId="77777777" w:rsidR="00513843" w:rsidRPr="00A5262E" w:rsidRDefault="00CF2BD4" w:rsidP="00A5262E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66D2541A" w14:textId="77777777" w:rsidR="00A5262E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AFSDFA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9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AFADFADF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0"/>
          </w:p>
        </w:tc>
        <w:tc>
          <w:tcPr>
            <w:tcW w:w="2398" w:type="dxa"/>
          </w:tcPr>
          <w:p w14:paraId="2DF16082" w14:textId="77777777" w:rsidR="00513843" w:rsidRPr="00A5262E" w:rsidRDefault="00CF2BD4" w:rsidP="00A5262E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201026C2" w14:textId="77777777" w:rsidR="00A5262E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AFADFA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1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) 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AFADFA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2"/>
          </w:p>
        </w:tc>
        <w:tc>
          <w:tcPr>
            <w:tcW w:w="4797" w:type="dxa"/>
          </w:tcPr>
          <w:p w14:paraId="26AB978D" w14:textId="77777777" w:rsidR="00513843" w:rsidRPr="00A5262E" w:rsidRDefault="00CF2BD4" w:rsidP="00A5262E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  <w:p w14:paraId="1FE1C31B" w14:textId="77777777" w:rsidR="00A5262E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FA111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AFADFA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3"/>
          </w:p>
        </w:tc>
      </w:tr>
    </w:tbl>
    <w:bookmarkEnd w:id="1"/>
    <w:p w14:paraId="2388C91A" w14:textId="77777777" w:rsidR="00E81EEE" w:rsidRPr="0010017E" w:rsidRDefault="00202893" w:rsidP="00A5262E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Relatório </w:t>
      </w:r>
      <w:r w:rsidR="00110D91">
        <w:rPr>
          <w:rFonts w:ascii="Times New Roman" w:hAnsi="Times New Roman" w:cs="Times New Roman"/>
          <w:sz w:val="24"/>
          <w:szCs w:val="24"/>
        </w:rPr>
        <w:t xml:space="preserve">de Execução </w:t>
      </w:r>
      <w:r>
        <w:rPr>
          <w:rFonts w:ascii="Times New Roman" w:hAnsi="Times New Roman" w:cs="Times New Roman"/>
          <w:sz w:val="24"/>
          <w:szCs w:val="24"/>
        </w:rPr>
        <w:t>do Evento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9"/>
      </w:tblGrid>
      <w:tr w:rsidR="00E81EEE" w:rsidRPr="0010017E" w14:paraId="3C72C27D" w14:textId="77777777" w:rsidTr="00AB0EE7">
        <w:tc>
          <w:tcPr>
            <w:tcW w:w="9593" w:type="dxa"/>
            <w:gridSpan w:val="4"/>
          </w:tcPr>
          <w:p w14:paraId="5197A69D" w14:textId="77777777" w:rsidR="004B29F7" w:rsidRPr="00A5262E" w:rsidRDefault="00E81EEE" w:rsidP="00A5262E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</w:p>
          <w:p w14:paraId="41DFA968" w14:textId="77777777" w:rsidR="00A5262E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4"/>
          </w:p>
        </w:tc>
      </w:tr>
      <w:tr w:rsidR="00E81EEE" w:rsidRPr="0010017E" w14:paraId="7BBC4343" w14:textId="77777777" w:rsidTr="00AB0EE7">
        <w:tc>
          <w:tcPr>
            <w:tcW w:w="2398" w:type="dxa"/>
          </w:tcPr>
          <w:p w14:paraId="199C08BC" w14:textId="77777777" w:rsidR="00E81EEE" w:rsidRPr="0010017E" w:rsidRDefault="00E81EEE" w:rsidP="00676D06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</w:t>
            </w:r>
          </w:p>
          <w:p w14:paraId="1207C72D" w14:textId="77777777" w:rsidR="00E81EEE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5"/>
          </w:p>
        </w:tc>
        <w:tc>
          <w:tcPr>
            <w:tcW w:w="2398" w:type="dxa"/>
          </w:tcPr>
          <w:p w14:paraId="4F70C9A3" w14:textId="77777777" w:rsidR="00E81EEE" w:rsidRPr="0010017E" w:rsidRDefault="00E81EEE" w:rsidP="00676D06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Local</w:t>
            </w:r>
          </w:p>
          <w:p w14:paraId="34F44636" w14:textId="77777777" w:rsidR="00E81EEE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6"/>
          </w:p>
        </w:tc>
        <w:tc>
          <w:tcPr>
            <w:tcW w:w="2398" w:type="dxa"/>
          </w:tcPr>
          <w:p w14:paraId="1A3650D9" w14:textId="77777777" w:rsidR="004B29F7" w:rsidRDefault="00E81EEE" w:rsidP="00A5262E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  <w:p w14:paraId="30C85665" w14:textId="77777777" w:rsidR="00A5262E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7"/>
          </w:p>
        </w:tc>
        <w:tc>
          <w:tcPr>
            <w:tcW w:w="2399" w:type="dxa"/>
          </w:tcPr>
          <w:p w14:paraId="10A73810" w14:textId="77777777" w:rsidR="00E81EEE" w:rsidRDefault="00E81EEE" w:rsidP="00676D06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  <w:p w14:paraId="7A1E6958" w14:textId="77777777" w:rsidR="004B29F7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8"/>
          </w:p>
        </w:tc>
      </w:tr>
      <w:tr w:rsidR="00584F1A" w:rsidRPr="0010017E" w14:paraId="126D44E0" w14:textId="77777777" w:rsidTr="00AB0EE7">
        <w:tc>
          <w:tcPr>
            <w:tcW w:w="9593" w:type="dxa"/>
            <w:gridSpan w:val="4"/>
          </w:tcPr>
          <w:p w14:paraId="006D4992" w14:textId="77777777" w:rsidR="00584F1A" w:rsidRPr="0010017E" w:rsidRDefault="00202893" w:rsidP="00676D0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Resultados alcançados</w:t>
            </w:r>
            <w:r w:rsidR="00584F1A"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584F1A"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avaliação do</w:t>
            </w:r>
            <w:r w:rsidR="00F2580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resultados alcançados</w:t>
            </w:r>
            <w:r w:rsidR="00584F1A"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  <w:p w14:paraId="7BAC0CA0" w14:textId="77777777" w:rsidR="00056C5C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19"/>
          </w:p>
        </w:tc>
      </w:tr>
      <w:tr w:rsidR="00F25806" w:rsidRPr="0010017E" w14:paraId="0AE43F29" w14:textId="77777777" w:rsidTr="00906568">
        <w:tc>
          <w:tcPr>
            <w:tcW w:w="9593" w:type="dxa"/>
            <w:gridSpan w:val="4"/>
          </w:tcPr>
          <w:p w14:paraId="04F7EFDD" w14:textId="77777777" w:rsidR="00F25806" w:rsidRDefault="00F25806" w:rsidP="00F25806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atingido</w:t>
            </w: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2E0CA2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15537A"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profissionais, </w:t>
            </w:r>
            <w:r w:rsidR="0015537A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docentes, </w:t>
            </w:r>
            <w:r w:rsidR="0015537A"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estudantes, agentes públicos, etc.</w:t>
            </w:r>
            <w:r w:rsidRPr="002E0CA2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  <w:p w14:paraId="36B9A463" w14:textId="77777777" w:rsidR="00F25806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0"/>
          </w:p>
        </w:tc>
      </w:tr>
      <w:tr w:rsidR="00F25806" w:rsidRPr="0010017E" w14:paraId="1FEA1221" w14:textId="77777777" w:rsidTr="00906568">
        <w:tc>
          <w:tcPr>
            <w:tcW w:w="9593" w:type="dxa"/>
            <w:gridSpan w:val="4"/>
          </w:tcPr>
          <w:p w14:paraId="7157CF86" w14:textId="77777777" w:rsidR="00F25806" w:rsidRPr="0010017E" w:rsidRDefault="00F25806" w:rsidP="00F25806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Segmentos beneficiados</w:t>
            </w: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2E0CA2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(profissionais, empresarias, industriais, fiscalização e controle, etc)</w:t>
            </w:r>
          </w:p>
          <w:p w14:paraId="50C13A65" w14:textId="77777777" w:rsidR="00F25806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1"/>
          </w:p>
        </w:tc>
      </w:tr>
    </w:tbl>
    <w:p w14:paraId="71C642DE" w14:textId="77777777" w:rsidR="00C47503" w:rsidRPr="0010017E" w:rsidRDefault="00C47503" w:rsidP="00A5262E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 xml:space="preserve">Dados da </w:t>
      </w:r>
      <w:r w:rsidR="00332A26">
        <w:rPr>
          <w:rFonts w:ascii="Times New Roman" w:hAnsi="Times New Roman" w:cs="Times New Roman"/>
          <w:sz w:val="24"/>
          <w:szCs w:val="24"/>
        </w:rPr>
        <w:t>Realiza</w:t>
      </w:r>
      <w:r w:rsidRPr="0010017E">
        <w:rPr>
          <w:rFonts w:ascii="Times New Roman" w:hAnsi="Times New Roman" w:cs="Times New Roman"/>
          <w:sz w:val="24"/>
          <w:szCs w:val="24"/>
        </w:rPr>
        <w:t xml:space="preserve">ção do Evento 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870"/>
        <w:gridCol w:w="1935"/>
      </w:tblGrid>
      <w:tr w:rsidR="005C1540" w:rsidRPr="0010017E" w14:paraId="6D6E254F" w14:textId="77777777" w:rsidTr="00906568">
        <w:trPr>
          <w:trHeight w:val="195"/>
        </w:trPr>
        <w:tc>
          <w:tcPr>
            <w:tcW w:w="7658" w:type="dxa"/>
            <w:gridSpan w:val="2"/>
          </w:tcPr>
          <w:p w14:paraId="5E003868" w14:textId="77777777" w:rsidR="005C1540" w:rsidRPr="0010017E" w:rsidRDefault="005C1540" w:rsidP="005C1540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1935" w:type="dxa"/>
          </w:tcPr>
          <w:p w14:paraId="4980CE10" w14:textId="77777777" w:rsidR="005C1540" w:rsidRPr="0010017E" w:rsidRDefault="005C1540" w:rsidP="00C87D2E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Realizado no </w:t>
            </w:r>
            <w:r w:rsidR="00141B97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Evento</w:t>
            </w:r>
          </w:p>
        </w:tc>
      </w:tr>
      <w:tr w:rsidR="005C1540" w:rsidRPr="0010017E" w14:paraId="58337A1C" w14:textId="77777777" w:rsidTr="00906568">
        <w:trPr>
          <w:trHeight w:val="195"/>
        </w:trPr>
        <w:tc>
          <w:tcPr>
            <w:tcW w:w="7658" w:type="dxa"/>
            <w:gridSpan w:val="2"/>
          </w:tcPr>
          <w:p w14:paraId="359A3E50" w14:textId="77777777" w:rsidR="005C1540" w:rsidRPr="0010017E" w:rsidRDefault="005C1540" w:rsidP="00C87D2E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palestras</w:t>
            </w:r>
          </w:p>
        </w:tc>
        <w:tc>
          <w:tcPr>
            <w:tcW w:w="1935" w:type="dxa"/>
          </w:tcPr>
          <w:p w14:paraId="79554B37" w14:textId="77777777" w:rsidR="005C1540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2"/>
          </w:p>
        </w:tc>
      </w:tr>
      <w:tr w:rsidR="005C1540" w:rsidRPr="0010017E" w14:paraId="000C60FE" w14:textId="77777777" w:rsidTr="00906568">
        <w:trPr>
          <w:trHeight w:val="195"/>
        </w:trPr>
        <w:tc>
          <w:tcPr>
            <w:tcW w:w="7658" w:type="dxa"/>
            <w:gridSpan w:val="2"/>
          </w:tcPr>
          <w:p w14:paraId="49E06B33" w14:textId="77777777" w:rsidR="005C1540" w:rsidRPr="0010017E" w:rsidRDefault="005C1540" w:rsidP="00C87D2E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participantes</w:t>
            </w:r>
          </w:p>
        </w:tc>
        <w:tc>
          <w:tcPr>
            <w:tcW w:w="1935" w:type="dxa"/>
          </w:tcPr>
          <w:p w14:paraId="417D5400" w14:textId="77777777" w:rsidR="005C1540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3"/>
          </w:p>
        </w:tc>
      </w:tr>
      <w:tr w:rsidR="005C1540" w:rsidRPr="0010017E" w14:paraId="76753F06" w14:textId="77777777" w:rsidTr="00906568">
        <w:trPr>
          <w:trHeight w:val="195"/>
        </w:trPr>
        <w:tc>
          <w:tcPr>
            <w:tcW w:w="7658" w:type="dxa"/>
            <w:gridSpan w:val="2"/>
          </w:tcPr>
          <w:p w14:paraId="75F18D58" w14:textId="77777777" w:rsidR="005C1540" w:rsidRPr="0010017E" w:rsidRDefault="005C1540" w:rsidP="00C87D2E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empresas expositoras</w:t>
            </w:r>
          </w:p>
        </w:tc>
        <w:tc>
          <w:tcPr>
            <w:tcW w:w="1935" w:type="dxa"/>
          </w:tcPr>
          <w:p w14:paraId="4EC85517" w14:textId="77777777" w:rsidR="005C1540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4"/>
          </w:p>
        </w:tc>
      </w:tr>
      <w:tr w:rsidR="005C1540" w:rsidRPr="0010017E" w14:paraId="5AEEBDD5" w14:textId="77777777" w:rsidTr="00906568">
        <w:trPr>
          <w:trHeight w:val="195"/>
        </w:trPr>
        <w:tc>
          <w:tcPr>
            <w:tcW w:w="7658" w:type="dxa"/>
            <w:gridSpan w:val="2"/>
          </w:tcPr>
          <w:p w14:paraId="0AFFCA0F" w14:textId="77777777" w:rsidR="005C1540" w:rsidRPr="0010017E" w:rsidRDefault="005C1540" w:rsidP="00C87D2E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Nº visitantes</w:t>
            </w:r>
          </w:p>
        </w:tc>
        <w:tc>
          <w:tcPr>
            <w:tcW w:w="1935" w:type="dxa"/>
          </w:tcPr>
          <w:p w14:paraId="11F7651D" w14:textId="77777777" w:rsidR="005C1540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5"/>
          </w:p>
        </w:tc>
      </w:tr>
      <w:tr w:rsidR="00E831AB" w:rsidRPr="0010017E" w14:paraId="4E15B807" w14:textId="77777777" w:rsidTr="00EA4050">
        <w:trPr>
          <w:trHeight w:val="195"/>
        </w:trPr>
        <w:tc>
          <w:tcPr>
            <w:tcW w:w="9593" w:type="dxa"/>
            <w:gridSpan w:val="3"/>
            <w:shd w:val="clear" w:color="auto" w:fill="D5EEF2" w:themeFill="accent1" w:themeFillTint="33"/>
          </w:tcPr>
          <w:p w14:paraId="13F58C58" w14:textId="77777777" w:rsidR="00E831AB" w:rsidRPr="0010017E" w:rsidRDefault="00E831AB" w:rsidP="00C87D2E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Parcerias </w:t>
            </w:r>
            <w:r w:rsidR="00030B41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que</w:t>
            </w: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030B41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apoiaram </w:t>
            </w: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o evento</w:t>
            </w:r>
          </w:p>
        </w:tc>
      </w:tr>
      <w:tr w:rsidR="008E1332" w:rsidRPr="0010017E" w14:paraId="67292F3C" w14:textId="77777777" w:rsidTr="00906568">
        <w:trPr>
          <w:trHeight w:val="195"/>
        </w:trPr>
        <w:tc>
          <w:tcPr>
            <w:tcW w:w="3788" w:type="dxa"/>
          </w:tcPr>
          <w:p w14:paraId="3241B6E4" w14:textId="77777777" w:rsidR="008E1332" w:rsidRPr="0010017E" w:rsidRDefault="008E1332" w:rsidP="008B38C7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3870" w:type="dxa"/>
          </w:tcPr>
          <w:p w14:paraId="1E121435" w14:textId="77777777" w:rsidR="008E1332" w:rsidRPr="0010017E" w:rsidRDefault="008E1332" w:rsidP="008E1332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(patrocínio, apoio, parceria)</w:t>
            </w:r>
          </w:p>
        </w:tc>
        <w:tc>
          <w:tcPr>
            <w:tcW w:w="1935" w:type="dxa"/>
          </w:tcPr>
          <w:p w14:paraId="369E04C1" w14:textId="77777777" w:rsidR="008E1332" w:rsidRPr="0010017E" w:rsidRDefault="008E1332" w:rsidP="00C87D2E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012829" w:rsidRPr="0010017E" w14:paraId="53F57D22" w14:textId="77777777" w:rsidTr="00906568">
        <w:trPr>
          <w:trHeight w:val="195"/>
        </w:trPr>
        <w:tc>
          <w:tcPr>
            <w:tcW w:w="3788" w:type="dxa"/>
          </w:tcPr>
          <w:p w14:paraId="320609CF" w14:textId="77777777" w:rsidR="00012829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6"/>
          </w:p>
        </w:tc>
        <w:sdt>
          <w:sdtPr>
            <w:rPr>
              <w:rFonts w:ascii="Times New Roman" w:eastAsiaTheme="minorEastAsia" w:hAnsi="Times New Roman"/>
              <w:color w:val="404040" w:themeColor="text1" w:themeTint="BF"/>
              <w:sz w:val="18"/>
              <w:szCs w:val="18"/>
              <w:lang w:val="pt-PT" w:eastAsia="ja-JP"/>
            </w:rPr>
            <w:id w:val="1124352777"/>
            <w:placeholder>
              <w:docPart w:val="5DA918F66718484980B2F3A0DD59F126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3870" w:type="dxa"/>
              </w:tcPr>
              <w:p w14:paraId="2CB30B17" w14:textId="77777777" w:rsidR="00012829" w:rsidRPr="0010017E" w:rsidRDefault="00622F5E" w:rsidP="00012829">
                <w:pPr>
                  <w:pStyle w:val="BNDES"/>
                  <w:jc w:val="center"/>
                  <w:rPr>
                    <w:rFonts w:ascii="Times New Roman" w:eastAsiaTheme="minorEastAsia" w:hAnsi="Times New Roman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B01C9B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935" w:type="dxa"/>
          </w:tcPr>
          <w:p w14:paraId="6BBD305E" w14:textId="77777777" w:rsidR="00012829" w:rsidRPr="0010017E" w:rsidRDefault="00A5262E" w:rsidP="00906568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7"/>
          </w:p>
        </w:tc>
      </w:tr>
      <w:tr w:rsidR="00012829" w:rsidRPr="0010017E" w14:paraId="2DCDB9CA" w14:textId="77777777" w:rsidTr="00906568">
        <w:trPr>
          <w:trHeight w:val="195"/>
        </w:trPr>
        <w:tc>
          <w:tcPr>
            <w:tcW w:w="3788" w:type="dxa"/>
          </w:tcPr>
          <w:p w14:paraId="0BCE6C47" w14:textId="77777777" w:rsidR="00A5262E" w:rsidRPr="00A5262E" w:rsidRDefault="00A5262E" w:rsidP="00906568">
            <w:pPr>
              <w:pStyle w:val="BNDES"/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8"/>
          </w:p>
        </w:tc>
        <w:sdt>
          <w:sdtPr>
            <w:rPr>
              <w:rFonts w:ascii="Times New Roman" w:eastAsiaTheme="minorEastAsia" w:hAnsi="Times New Roman"/>
              <w:color w:val="404040" w:themeColor="text1" w:themeTint="BF"/>
              <w:sz w:val="18"/>
              <w:szCs w:val="18"/>
              <w:lang w:val="pt-PT" w:eastAsia="ja-JP"/>
            </w:rPr>
            <w:id w:val="425622682"/>
            <w:placeholder>
              <w:docPart w:val="712E5507FB9246FBB90B597CCE144E29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3870" w:type="dxa"/>
              </w:tcPr>
              <w:p w14:paraId="091C9AFD" w14:textId="77777777" w:rsidR="00012829" w:rsidRPr="0010017E" w:rsidRDefault="00021DE9" w:rsidP="00012829">
                <w:pPr>
                  <w:pStyle w:val="BNDES"/>
                  <w:jc w:val="center"/>
                  <w:rPr>
                    <w:rFonts w:ascii="Times New Roman" w:eastAsiaTheme="minorEastAsia" w:hAnsi="Times New Roman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B01C9B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935" w:type="dxa"/>
          </w:tcPr>
          <w:p w14:paraId="2972A26B" w14:textId="77777777" w:rsidR="00012829" w:rsidRPr="0010017E" w:rsidRDefault="00A5262E" w:rsidP="00906568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29"/>
          </w:p>
        </w:tc>
      </w:tr>
      <w:tr w:rsidR="00012829" w:rsidRPr="0010017E" w14:paraId="4B77C9E4" w14:textId="77777777" w:rsidTr="00906568">
        <w:trPr>
          <w:trHeight w:val="195"/>
        </w:trPr>
        <w:tc>
          <w:tcPr>
            <w:tcW w:w="3788" w:type="dxa"/>
          </w:tcPr>
          <w:p w14:paraId="485D48D5" w14:textId="77777777" w:rsidR="00012829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0"/>
          </w:p>
        </w:tc>
        <w:sdt>
          <w:sdtPr>
            <w:rPr>
              <w:rFonts w:ascii="Times New Roman" w:eastAsiaTheme="minorEastAsia" w:hAnsi="Times New Roman"/>
              <w:color w:val="404040" w:themeColor="text1" w:themeTint="BF"/>
              <w:sz w:val="18"/>
              <w:szCs w:val="18"/>
              <w:lang w:val="pt-PT" w:eastAsia="ja-JP"/>
            </w:rPr>
            <w:id w:val="-251672569"/>
            <w:placeholder>
              <w:docPart w:val="EEA907F63B884F358256876F637EBC5A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3870" w:type="dxa"/>
              </w:tcPr>
              <w:p w14:paraId="3DBFF409" w14:textId="77777777" w:rsidR="00012829" w:rsidRPr="0010017E" w:rsidRDefault="00012829" w:rsidP="00012829">
                <w:pPr>
                  <w:pStyle w:val="BNDES"/>
                  <w:jc w:val="center"/>
                  <w:rPr>
                    <w:rFonts w:ascii="Times New Roman" w:eastAsiaTheme="minorEastAsia" w:hAnsi="Times New Roman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B01C9B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935" w:type="dxa"/>
          </w:tcPr>
          <w:p w14:paraId="0801E340" w14:textId="77777777" w:rsidR="00012829" w:rsidRPr="0010017E" w:rsidRDefault="00A5262E" w:rsidP="00906568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1"/>
          </w:p>
        </w:tc>
      </w:tr>
      <w:tr w:rsidR="00012829" w:rsidRPr="0010017E" w14:paraId="42C700C5" w14:textId="77777777" w:rsidTr="00906568">
        <w:trPr>
          <w:trHeight w:val="195"/>
        </w:trPr>
        <w:tc>
          <w:tcPr>
            <w:tcW w:w="3788" w:type="dxa"/>
          </w:tcPr>
          <w:p w14:paraId="4D892025" w14:textId="77777777" w:rsidR="00012829" w:rsidRPr="0010017E" w:rsidRDefault="00A5262E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2"/>
          </w:p>
        </w:tc>
        <w:sdt>
          <w:sdtPr>
            <w:rPr>
              <w:rFonts w:ascii="Times New Roman" w:eastAsiaTheme="minorEastAsia" w:hAnsi="Times New Roman"/>
              <w:color w:val="404040" w:themeColor="text1" w:themeTint="BF"/>
              <w:sz w:val="18"/>
              <w:szCs w:val="18"/>
              <w:lang w:val="pt-PT" w:eastAsia="ja-JP"/>
            </w:rPr>
            <w:id w:val="-2033639218"/>
            <w:placeholder>
              <w:docPart w:val="6F0453BD31A246F78B6C12B4F20E5551"/>
            </w:placeholder>
            <w:showingPlcHdr/>
            <w:comboBox>
              <w:listItem w:value="Escolher um item."/>
              <w:listItem w:displayText="Patrocínio" w:value="Patrocínio"/>
              <w:listItem w:displayText="Apoio" w:value="Apoio"/>
              <w:listItem w:displayText="Parceria" w:value="Parceria"/>
            </w:comboBox>
          </w:sdtPr>
          <w:sdtEndPr/>
          <w:sdtContent>
            <w:tc>
              <w:tcPr>
                <w:tcW w:w="3870" w:type="dxa"/>
              </w:tcPr>
              <w:p w14:paraId="20A30FFF" w14:textId="77777777" w:rsidR="00012829" w:rsidRPr="0010017E" w:rsidRDefault="00012829" w:rsidP="00012829">
                <w:pPr>
                  <w:pStyle w:val="BNDES"/>
                  <w:jc w:val="center"/>
                  <w:rPr>
                    <w:rFonts w:ascii="Times New Roman" w:eastAsiaTheme="minorEastAsia" w:hAnsi="Times New Roman"/>
                    <w:color w:val="404040" w:themeColor="text1" w:themeTint="BF"/>
                    <w:sz w:val="18"/>
                    <w:szCs w:val="18"/>
                    <w:lang w:val="pt-PT" w:eastAsia="ja-JP"/>
                  </w:rPr>
                </w:pPr>
                <w:r w:rsidRPr="00B01C9B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935" w:type="dxa"/>
          </w:tcPr>
          <w:p w14:paraId="2AA97A56" w14:textId="77777777" w:rsidR="00012829" w:rsidRPr="0010017E" w:rsidRDefault="00A5262E" w:rsidP="00906568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3"/>
          </w:p>
        </w:tc>
      </w:tr>
      <w:tr w:rsidR="00012829" w:rsidRPr="0010017E" w14:paraId="1C381849" w14:textId="77777777" w:rsidTr="00030B41">
        <w:trPr>
          <w:trHeight w:val="195"/>
        </w:trPr>
        <w:tc>
          <w:tcPr>
            <w:tcW w:w="7658" w:type="dxa"/>
            <w:gridSpan w:val="2"/>
          </w:tcPr>
          <w:p w14:paraId="67756300" w14:textId="77777777" w:rsidR="00012829" w:rsidRPr="0010017E" w:rsidRDefault="00012829" w:rsidP="00012829">
            <w:pPr>
              <w:pStyle w:val="BNDES"/>
              <w:jc w:val="righ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R$ Total de Parcerias </w:t>
            </w: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Formalizadas</w:t>
            </w:r>
          </w:p>
        </w:tc>
        <w:tc>
          <w:tcPr>
            <w:tcW w:w="1935" w:type="dxa"/>
          </w:tcPr>
          <w:p w14:paraId="1D63E43F" w14:textId="77777777" w:rsidR="00012829" w:rsidRPr="0010017E" w:rsidRDefault="00A5262E" w:rsidP="00906568">
            <w:pPr>
              <w:pStyle w:val="BNDES"/>
              <w:jc w:val="righ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4"/>
          </w:p>
        </w:tc>
      </w:tr>
    </w:tbl>
    <w:p w14:paraId="2F08625E" w14:textId="77777777" w:rsidR="004515F3" w:rsidRDefault="00030B41" w:rsidP="00F72E73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Comprovação da L</w:t>
      </w:r>
      <w:r w:rsidR="0010017E">
        <w:rPr>
          <w:rFonts w:ascii="Times New Roman" w:hAnsi="Times New Roman" w:cs="Times New Roman"/>
          <w:sz w:val="24"/>
          <w:szCs w:val="24"/>
        </w:rPr>
        <w:t>ocação do Estande</w:t>
      </w:r>
    </w:p>
    <w:tbl>
      <w:tblPr>
        <w:tblStyle w:val="Tabelacomgrade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70"/>
      </w:tblGrid>
      <w:tr w:rsidR="00906568" w:rsidRPr="00B01C9B" w14:paraId="387B6EE9" w14:textId="77777777" w:rsidTr="00906568">
        <w:tc>
          <w:tcPr>
            <w:tcW w:w="3823" w:type="dxa"/>
          </w:tcPr>
          <w:p w14:paraId="6FB26C50" w14:textId="77777777" w:rsidR="00906568" w:rsidRPr="00B01C9B" w:rsidRDefault="00906568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Dimensão do estande solicitado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(m2)</w:t>
            </w:r>
          </w:p>
          <w:p w14:paraId="2AF233CC" w14:textId="77777777" w:rsidR="00906568" w:rsidRPr="00622F5E" w:rsidRDefault="00906568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5" w:name="Texto60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5"/>
          </w:p>
        </w:tc>
        <w:tc>
          <w:tcPr>
            <w:tcW w:w="5770" w:type="dxa"/>
          </w:tcPr>
          <w:p w14:paraId="28B9E0F8" w14:textId="77777777" w:rsidR="00906568" w:rsidRPr="00B01C9B" w:rsidRDefault="00906568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1C9B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Valor da Cota solicitada </w:t>
            </w:r>
            <w:r w:rsidRPr="00B01C9B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(R$)</w:t>
            </w:r>
          </w:p>
          <w:p w14:paraId="7DF844FC" w14:textId="77777777" w:rsidR="00906568" w:rsidRPr="00B01C9B" w:rsidRDefault="00906568" w:rsidP="00906568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6" w:name="Texto61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</w:rPr>
              <w:fldChar w:fldCharType="end"/>
            </w:r>
            <w:bookmarkEnd w:id="36"/>
          </w:p>
        </w:tc>
      </w:tr>
    </w:tbl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102B62" w:rsidRPr="0010017E" w14:paraId="19FC6366" w14:textId="77777777" w:rsidTr="00102B62">
        <w:tc>
          <w:tcPr>
            <w:tcW w:w="9593" w:type="dxa"/>
            <w:shd w:val="clear" w:color="auto" w:fill="ACDDE5" w:themeFill="accent1" w:themeFillTint="66"/>
          </w:tcPr>
          <w:p w14:paraId="725AA1C1" w14:textId="77777777" w:rsidR="00102B62" w:rsidRPr="00E94A17" w:rsidRDefault="00102B62" w:rsidP="00C87D2E">
            <w:pPr>
              <w:pStyle w:val="BNDES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Instruções</w:t>
            </w:r>
          </w:p>
        </w:tc>
      </w:tr>
      <w:tr w:rsidR="00102B62" w:rsidRPr="00435E36" w14:paraId="37785D1C" w14:textId="77777777" w:rsidTr="00906568">
        <w:tc>
          <w:tcPr>
            <w:tcW w:w="9593" w:type="dxa"/>
          </w:tcPr>
          <w:p w14:paraId="027E0452" w14:textId="77777777" w:rsidR="00102B62" w:rsidRPr="00435E36" w:rsidRDefault="008023C1" w:rsidP="00435E36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>O serviço prestado</w:t>
            </w:r>
            <w:r w:rsidR="00102B62" w:rsidRPr="00435E36">
              <w:rPr>
                <w:rFonts w:ascii="Times New Roman" w:hAnsi="Times New Roman"/>
                <w:sz w:val="18"/>
                <w:szCs w:val="18"/>
              </w:rPr>
              <w:t xml:space="preserve"> deverá estar em consonância com o objeto especificado no contrato</w:t>
            </w:r>
            <w:r w:rsidR="009C3732" w:rsidRPr="00435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2B62" w:rsidRPr="00435E36">
              <w:rPr>
                <w:rFonts w:ascii="Times New Roman" w:hAnsi="Times New Roman"/>
                <w:sz w:val="18"/>
                <w:szCs w:val="18"/>
              </w:rPr>
              <w:t>assinado entre Confea e a empresa comercializadora de espaços no evento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02B62" w:rsidRPr="00435E36" w14:paraId="44C381AE" w14:textId="77777777" w:rsidTr="00906568">
        <w:tc>
          <w:tcPr>
            <w:tcW w:w="9593" w:type="dxa"/>
          </w:tcPr>
          <w:p w14:paraId="1F98D22B" w14:textId="77777777" w:rsidR="00102B62" w:rsidRPr="00435E36" w:rsidRDefault="00102B62" w:rsidP="00435E36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>Não será aceit</w:t>
            </w:r>
            <w:r w:rsidR="008023C1" w:rsidRPr="00435E36">
              <w:rPr>
                <w:rFonts w:ascii="Times New Roman" w:hAnsi="Times New Roman"/>
                <w:sz w:val="18"/>
                <w:szCs w:val="18"/>
              </w:rPr>
              <w:t>a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23C1" w:rsidRPr="00435E36">
              <w:rPr>
                <w:rFonts w:ascii="Times New Roman" w:hAnsi="Times New Roman"/>
                <w:sz w:val="18"/>
                <w:szCs w:val="18"/>
              </w:rPr>
              <w:t xml:space="preserve">nota fiscal emitida 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>com data anterior à assinatura do contrato ou posterior à sua vigência</w:t>
            </w:r>
            <w:r w:rsidR="008023C1" w:rsidRPr="00435E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02B62" w:rsidRPr="00435E36" w14:paraId="5129D163" w14:textId="77777777" w:rsidTr="00906568">
        <w:tc>
          <w:tcPr>
            <w:tcW w:w="9593" w:type="dxa"/>
          </w:tcPr>
          <w:p w14:paraId="1B52C3AF" w14:textId="77777777" w:rsidR="00102B62" w:rsidRPr="00435E36" w:rsidRDefault="00102B62" w:rsidP="00435E36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 xml:space="preserve">A comprovação </w:t>
            </w:r>
            <w:r w:rsidR="008023C1" w:rsidRPr="00435E36">
              <w:rPr>
                <w:rFonts w:ascii="Times New Roman" w:hAnsi="Times New Roman"/>
                <w:sz w:val="18"/>
                <w:szCs w:val="18"/>
              </w:rPr>
              <w:t>da prestação do serviço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 se dará através de cópia legível da </w:t>
            </w:r>
            <w:r w:rsidR="008023C1" w:rsidRPr="00435E36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 xml:space="preserve">ota </w:t>
            </w:r>
            <w:r w:rsidR="008023C1" w:rsidRPr="00435E36">
              <w:rPr>
                <w:rFonts w:ascii="Times New Roman" w:hAnsi="Times New Roman"/>
                <w:bCs/>
                <w:sz w:val="18"/>
                <w:szCs w:val="18"/>
              </w:rPr>
              <w:t>f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>iscal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>,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>datada</w:t>
            </w:r>
            <w:r w:rsidR="008023C1" w:rsidRPr="00435E36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>emitid</w:t>
            </w:r>
            <w:r w:rsidR="008023C1" w:rsidRPr="00435E36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 w:rsidRPr="00435E36">
              <w:rPr>
                <w:rFonts w:ascii="Times New Roman" w:hAnsi="Times New Roman"/>
                <w:bCs/>
                <w:sz w:val="18"/>
                <w:szCs w:val="18"/>
              </w:rPr>
              <w:t xml:space="preserve"> em nome d</w:t>
            </w:r>
            <w:r w:rsidR="008023C1" w:rsidRPr="00435E36"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23C1" w:rsidRPr="00435E36">
              <w:rPr>
                <w:rFonts w:ascii="Times New Roman" w:hAnsi="Times New Roman"/>
                <w:sz w:val="18"/>
                <w:szCs w:val="18"/>
              </w:rPr>
              <w:t>Confea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, contendo no seu descritivo as características </w:t>
            </w:r>
            <w:r w:rsidR="008023C1" w:rsidRPr="00435E36">
              <w:rPr>
                <w:rFonts w:ascii="Times New Roman" w:hAnsi="Times New Roman"/>
                <w:sz w:val="18"/>
                <w:szCs w:val="18"/>
              </w:rPr>
              <w:t>do estande.</w:t>
            </w:r>
            <w:r w:rsidRPr="00435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023C1" w:rsidRPr="00435E36" w14:paraId="1905B49F" w14:textId="77777777" w:rsidTr="00906568">
        <w:tc>
          <w:tcPr>
            <w:tcW w:w="9593" w:type="dxa"/>
          </w:tcPr>
          <w:p w14:paraId="4C52A160" w14:textId="77777777" w:rsidR="008023C1" w:rsidRPr="00435E36" w:rsidRDefault="008023C1" w:rsidP="00435E36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>A nota fiscal deve referenciar o número do contrato de locação de estande (Contrato Confea nº _____).</w:t>
            </w:r>
          </w:p>
        </w:tc>
      </w:tr>
      <w:tr w:rsidR="00102B62" w:rsidRPr="00435E36" w14:paraId="0D4457FF" w14:textId="77777777" w:rsidTr="00906568">
        <w:tc>
          <w:tcPr>
            <w:tcW w:w="9593" w:type="dxa"/>
          </w:tcPr>
          <w:p w14:paraId="0AEEFBF3" w14:textId="77777777" w:rsidR="00102B62" w:rsidRPr="00435E36" w:rsidRDefault="00102B62" w:rsidP="00435E36">
            <w:pPr>
              <w:pStyle w:val="BNDES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435E36">
              <w:rPr>
                <w:rFonts w:ascii="Times New Roman" w:hAnsi="Times New Roman"/>
                <w:sz w:val="18"/>
                <w:szCs w:val="18"/>
              </w:rPr>
              <w:t>A contratada deve manter em seu poder os documentos fiscais originais por 5 (cinco) anos para eventual comprovação posterior</w:t>
            </w:r>
            <w:r w:rsidR="008023C1" w:rsidRPr="00435E3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11F08664" w14:textId="77777777" w:rsidR="00AB0EE7" w:rsidRPr="0010017E" w:rsidRDefault="009C3732" w:rsidP="00F72E73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Comprovação das </w:t>
      </w:r>
      <w:r w:rsidR="00AB0EE7" w:rsidRPr="0010017E">
        <w:rPr>
          <w:rFonts w:ascii="Times New Roman" w:hAnsi="Times New Roman" w:cs="Times New Roman"/>
          <w:sz w:val="24"/>
          <w:szCs w:val="24"/>
        </w:rPr>
        <w:t>Contrapartidas</w:t>
      </w:r>
      <w:r w:rsidR="00100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Executadas</w:t>
      </w:r>
    </w:p>
    <w:p w14:paraId="53605902" w14:textId="77777777" w:rsidR="00B247B5" w:rsidRDefault="00B247B5" w:rsidP="00B247B5">
      <w:pPr>
        <w:pStyle w:val="Ttulo1"/>
        <w:spacing w:before="0"/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</w:pPr>
      <w:r w:rsidRPr="0010017E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Marque as contrapartidas de comunicação </w:t>
      </w:r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executadas.</w:t>
      </w:r>
    </w:p>
    <w:p w14:paraId="324381C9" w14:textId="77777777" w:rsidR="00B247B5" w:rsidRPr="006419C1" w:rsidRDefault="00B247B5" w:rsidP="00B247B5">
      <w:pPr>
        <w:pStyle w:val="Ttulo1"/>
        <w:spacing w:before="0"/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Acrescente ou exclua linhas, conforme o caso, e preencha as informações relativas a cada tipo de contrapartida </w:t>
      </w:r>
      <w:r w:rsidR="00DB525A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executada</w:t>
      </w:r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.</w:t>
      </w:r>
    </w:p>
    <w:tbl>
      <w:tblPr>
        <w:tblStyle w:val="Tabelacomgrade"/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37"/>
        <w:gridCol w:w="2981"/>
        <w:gridCol w:w="5323"/>
      </w:tblGrid>
      <w:tr w:rsidR="00B247B5" w:rsidRPr="001618A8" w14:paraId="48E95AB4" w14:textId="77777777" w:rsidTr="00906568">
        <w:trPr>
          <w:trHeight w:val="208"/>
        </w:trPr>
        <w:tc>
          <w:tcPr>
            <w:tcW w:w="576" w:type="dxa"/>
            <w:shd w:val="clear" w:color="auto" w:fill="ACDDE5" w:themeFill="accent1" w:themeFillTint="66"/>
            <w:vAlign w:val="center"/>
          </w:tcPr>
          <w:p w14:paraId="62D6D09D" w14:textId="77777777" w:rsidR="00B247B5" w:rsidRPr="001618A8" w:rsidRDefault="00B247B5" w:rsidP="0090656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837" w:type="dxa"/>
            <w:shd w:val="clear" w:color="auto" w:fill="ACDDE5" w:themeFill="accent1" w:themeFillTint="66"/>
            <w:vAlign w:val="center"/>
          </w:tcPr>
          <w:p w14:paraId="660DF3A5" w14:textId="77777777" w:rsidR="00B247B5" w:rsidRPr="001618A8" w:rsidRDefault="00B247B5" w:rsidP="00906568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Marque </w:t>
            </w:r>
          </w:p>
        </w:tc>
        <w:tc>
          <w:tcPr>
            <w:tcW w:w="8304" w:type="dxa"/>
            <w:gridSpan w:val="2"/>
            <w:shd w:val="clear" w:color="auto" w:fill="ACDDE5" w:themeFill="accent1" w:themeFillTint="66"/>
            <w:vAlign w:val="center"/>
          </w:tcPr>
          <w:p w14:paraId="4048EE43" w14:textId="77777777" w:rsidR="00B247B5" w:rsidRPr="001618A8" w:rsidRDefault="00B247B5" w:rsidP="00906568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618A8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Tipo/Descrição da Contrapartida</w:t>
            </w:r>
          </w:p>
        </w:tc>
      </w:tr>
      <w:tr w:rsidR="00012829" w:rsidRPr="0010017E" w14:paraId="654553D5" w14:textId="77777777" w:rsidTr="00906568">
        <w:trPr>
          <w:trHeight w:val="208"/>
        </w:trPr>
        <w:tc>
          <w:tcPr>
            <w:tcW w:w="576" w:type="dxa"/>
            <w:vMerge w:val="restart"/>
            <w:vAlign w:val="center"/>
          </w:tcPr>
          <w:p w14:paraId="3B49877A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837" w:type="dxa"/>
            <w:vMerge w:val="restart"/>
            <w:vAlign w:val="center"/>
          </w:tcPr>
          <w:p w14:paraId="0EDF363B" w14:textId="77777777" w:rsidR="00012829" w:rsidRPr="00B01C9B" w:rsidRDefault="00021DE9" w:rsidP="00021DE9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713EC8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4pt;height:18.75pt" o:ole="">
                  <v:imagedata r:id="rId9" o:title=""/>
                </v:shape>
                <w:control r:id="rId10" w:name="CheckBox1" w:shapeid="_x0000_i1045"/>
              </w:object>
            </w:r>
          </w:p>
        </w:tc>
        <w:tc>
          <w:tcPr>
            <w:tcW w:w="8304" w:type="dxa"/>
            <w:gridSpan w:val="2"/>
            <w:vAlign w:val="center"/>
          </w:tcPr>
          <w:p w14:paraId="24301FEC" w14:textId="77777777" w:rsidR="00012829" w:rsidRPr="00F72E73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</w:t>
            </w: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nserção da logomarca do Confea nos materiais institucionais do evento em mídia impressa e/ou eletrônica</w:t>
            </w:r>
          </w:p>
        </w:tc>
      </w:tr>
      <w:tr w:rsidR="00012829" w:rsidRPr="0010017E" w14:paraId="11174478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2FAE0DF0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435977D2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5A567FA4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7"/>
          </w:p>
        </w:tc>
        <w:tc>
          <w:tcPr>
            <w:tcW w:w="5323" w:type="dxa"/>
            <w:vAlign w:val="center"/>
          </w:tcPr>
          <w:p w14:paraId="436B93F0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Quant: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8"/>
          </w:p>
        </w:tc>
      </w:tr>
      <w:tr w:rsidR="00012829" w:rsidRPr="0010017E" w14:paraId="28127A1C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44AA60BF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574E5F38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74A7CD65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39"/>
          </w:p>
        </w:tc>
        <w:tc>
          <w:tcPr>
            <w:tcW w:w="5323" w:type="dxa"/>
            <w:vAlign w:val="center"/>
          </w:tcPr>
          <w:p w14:paraId="647F84AA" w14:textId="77777777" w:rsidR="00012829" w:rsidRPr="008C7F77" w:rsidRDefault="00012829" w:rsidP="00012829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Nome da publicação: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0"/>
          </w:p>
          <w:p w14:paraId="0B115A08" w14:textId="77777777" w:rsidR="00012829" w:rsidRPr="008C7F77" w:rsidRDefault="00012829" w:rsidP="00012829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Formato: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1"/>
          </w:p>
          <w:p w14:paraId="33B7AA71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Período: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2"/>
          </w:p>
        </w:tc>
      </w:tr>
      <w:tr w:rsidR="00012829" w:rsidRPr="0010017E" w14:paraId="5ADF6B1A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67E33B78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136D4662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6231E4A2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3" w:name="Texto37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3"/>
          </w:p>
        </w:tc>
        <w:tc>
          <w:tcPr>
            <w:tcW w:w="5323" w:type="dxa"/>
            <w:vAlign w:val="center"/>
          </w:tcPr>
          <w:p w14:paraId="2F1CFC2F" w14:textId="77777777" w:rsidR="00012829" w:rsidRPr="008C7F77" w:rsidRDefault="00012829" w:rsidP="00012829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Nome do veículo: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4"/>
          </w:p>
          <w:p w14:paraId="06036F0B" w14:textId="77777777" w:rsidR="00012829" w:rsidRPr="008C7F77" w:rsidRDefault="00012829" w:rsidP="00012829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Tipo: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5"/>
          </w:p>
          <w:p w14:paraId="4CC7B5EA" w14:textId="77777777" w:rsidR="00012829" w:rsidRPr="008C7F77" w:rsidRDefault="00012829" w:rsidP="00012829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Período: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6"/>
          </w:p>
          <w:p w14:paraId="249A9F56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Horário: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7"/>
          </w:p>
        </w:tc>
      </w:tr>
      <w:tr w:rsidR="00012829" w:rsidRPr="0010017E" w14:paraId="4BEE6F0D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481C9B83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0C86CCFB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2A726B3D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8" w:name="Texto38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8"/>
          </w:p>
        </w:tc>
        <w:tc>
          <w:tcPr>
            <w:tcW w:w="5323" w:type="dxa"/>
            <w:vAlign w:val="center"/>
          </w:tcPr>
          <w:p w14:paraId="0288C387" w14:textId="77777777" w:rsidR="00012829" w:rsidRPr="008C7F77" w:rsidRDefault="00012829" w:rsidP="00012829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Nome do site: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49"/>
          </w:p>
          <w:p w14:paraId="53C1C6A4" w14:textId="77777777" w:rsidR="00012829" w:rsidRPr="008C7F77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Período: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0"/>
          </w:p>
        </w:tc>
      </w:tr>
      <w:tr w:rsidR="00012829" w:rsidRPr="0010017E" w14:paraId="4CD6CA84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15271EAA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18D02A8A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04FCAE41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1" w:name="Texto39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1"/>
          </w:p>
        </w:tc>
        <w:tc>
          <w:tcPr>
            <w:tcW w:w="5323" w:type="dxa"/>
            <w:vAlign w:val="center"/>
          </w:tcPr>
          <w:p w14:paraId="6CB596FA" w14:textId="77777777" w:rsidR="00012829" w:rsidRPr="008C7F77" w:rsidRDefault="00012829" w:rsidP="00012829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Nome da rede social: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2" w:name="Texto50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2"/>
          </w:p>
          <w:p w14:paraId="0D6DEAD6" w14:textId="77777777" w:rsidR="00012829" w:rsidRPr="008C7F77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C7F77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Período: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3"/>
          </w:p>
        </w:tc>
      </w:tr>
      <w:tr w:rsidR="00012829" w:rsidRPr="0010017E" w14:paraId="2C797FA7" w14:textId="77777777" w:rsidTr="00906568">
        <w:trPr>
          <w:trHeight w:val="208"/>
        </w:trPr>
        <w:tc>
          <w:tcPr>
            <w:tcW w:w="576" w:type="dxa"/>
            <w:vAlign w:val="center"/>
          </w:tcPr>
          <w:p w14:paraId="6723FB53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837" w:type="dxa"/>
            <w:vAlign w:val="center"/>
          </w:tcPr>
          <w:p w14:paraId="6A6D8308" w14:textId="77777777" w:rsidR="00012829" w:rsidRPr="00B01C9B" w:rsidRDefault="00021DE9" w:rsidP="00012829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10924D61">
                <v:shape id="_x0000_i1047" type="#_x0000_t75" style="width:24pt;height:18.75pt" o:ole="">
                  <v:imagedata r:id="rId9" o:title=""/>
                </v:shape>
                <w:control r:id="rId11" w:name="CheckBox11" w:shapeid="_x0000_i1047"/>
              </w:object>
            </w:r>
          </w:p>
        </w:tc>
        <w:tc>
          <w:tcPr>
            <w:tcW w:w="8304" w:type="dxa"/>
            <w:gridSpan w:val="2"/>
            <w:vAlign w:val="center"/>
          </w:tcPr>
          <w:p w14:paraId="0648A89F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P</w:t>
            </w: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articipação de representantes do Confea na solenidade de abertura do evento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: </w:t>
            </w:r>
            <w:r w:rsidRPr="009C1BD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composição da mesa com direito a voz</w:t>
            </w:r>
          </w:p>
        </w:tc>
      </w:tr>
      <w:tr w:rsidR="00012829" w:rsidRPr="0010017E" w14:paraId="33A4CDC0" w14:textId="77777777" w:rsidTr="00906568">
        <w:trPr>
          <w:trHeight w:val="208"/>
        </w:trPr>
        <w:tc>
          <w:tcPr>
            <w:tcW w:w="576" w:type="dxa"/>
            <w:vMerge w:val="restart"/>
            <w:vAlign w:val="center"/>
          </w:tcPr>
          <w:p w14:paraId="4C2303BB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837" w:type="dxa"/>
            <w:vMerge w:val="restart"/>
            <w:vAlign w:val="center"/>
          </w:tcPr>
          <w:p w14:paraId="76530382" w14:textId="77777777" w:rsidR="00012829" w:rsidRPr="00B01C9B" w:rsidRDefault="00021DE9" w:rsidP="00012829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57AF2C6C">
                <v:shape id="_x0000_i1049" type="#_x0000_t75" style="width:24pt;height:18.75pt" o:ole="">
                  <v:imagedata r:id="rId9" o:title=""/>
                </v:shape>
                <w:control r:id="rId12" w:name="CheckBox12" w:shapeid="_x0000_i1049"/>
              </w:object>
            </w:r>
          </w:p>
        </w:tc>
        <w:tc>
          <w:tcPr>
            <w:tcW w:w="8304" w:type="dxa"/>
            <w:gridSpan w:val="2"/>
            <w:vAlign w:val="center"/>
          </w:tcPr>
          <w:p w14:paraId="69BA859D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P</w:t>
            </w: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articipação de representantes do Confea na programação do evento </w:t>
            </w:r>
          </w:p>
        </w:tc>
      </w:tr>
      <w:tr w:rsidR="00012829" w:rsidRPr="0010017E" w14:paraId="1A4E5A94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5475FFF0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4DE87513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69E04067" w14:textId="77777777" w:rsidR="00012829" w:rsidRPr="00B01C9B" w:rsidRDefault="00D47672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76480F30">
                <v:shape id="_x0000_i1051" type="#_x0000_t75" style="width:108pt;height:18.75pt" o:ole="">
                  <v:imagedata r:id="rId13" o:title=""/>
                </v:shape>
                <w:control r:id="rId14" w:name="CheckBox2" w:shapeid="_x0000_i1051"/>
              </w:object>
            </w:r>
          </w:p>
        </w:tc>
        <w:tc>
          <w:tcPr>
            <w:tcW w:w="5323" w:type="dxa"/>
            <w:vAlign w:val="center"/>
          </w:tcPr>
          <w:p w14:paraId="5B139BD6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 da programação: 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4" w:name="Texto52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4"/>
          </w:p>
        </w:tc>
      </w:tr>
      <w:tr w:rsidR="00012829" w:rsidRPr="0010017E" w14:paraId="13A53600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4AF5A094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4C1E2C2D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3C918F18" w14:textId="77777777" w:rsidR="00012829" w:rsidRPr="00B01C9B" w:rsidRDefault="00D47672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457B8A1D">
                <v:shape id="_x0000_i1053" type="#_x0000_t75" style="width:108pt;height:18.75pt" o:ole="">
                  <v:imagedata r:id="rId15" o:title=""/>
                </v:shape>
                <w:control r:id="rId16" w:name="CheckBox21" w:shapeid="_x0000_i1053"/>
              </w:object>
            </w:r>
          </w:p>
        </w:tc>
        <w:tc>
          <w:tcPr>
            <w:tcW w:w="5323" w:type="dxa"/>
            <w:vAlign w:val="center"/>
          </w:tcPr>
          <w:p w14:paraId="372B4FE8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 da programação: 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5" w:name="Texto53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5"/>
          </w:p>
        </w:tc>
      </w:tr>
      <w:tr w:rsidR="00012829" w:rsidRPr="0010017E" w14:paraId="16724212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441552C0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011464CC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066B9FCF" w14:textId="77777777" w:rsidR="00012829" w:rsidRPr="00B01C9B" w:rsidRDefault="00D47672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2F6E671C">
                <v:shape id="_x0000_i1055" type="#_x0000_t75" style="width:108pt;height:18.75pt" o:ole="">
                  <v:imagedata r:id="rId17" o:title=""/>
                </v:shape>
                <w:control r:id="rId18" w:name="CheckBox22" w:shapeid="_x0000_i1055"/>
              </w:object>
            </w:r>
          </w:p>
        </w:tc>
        <w:tc>
          <w:tcPr>
            <w:tcW w:w="5323" w:type="dxa"/>
            <w:vAlign w:val="center"/>
          </w:tcPr>
          <w:p w14:paraId="69DE766E" w14:textId="77777777" w:rsidR="00012829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 da programação: 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6" w:name="Texto54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6"/>
          </w:p>
        </w:tc>
      </w:tr>
      <w:tr w:rsidR="00012829" w:rsidRPr="0010017E" w14:paraId="70B7B77A" w14:textId="77777777" w:rsidTr="00906568">
        <w:trPr>
          <w:trHeight w:val="208"/>
        </w:trPr>
        <w:tc>
          <w:tcPr>
            <w:tcW w:w="576" w:type="dxa"/>
            <w:vMerge/>
            <w:vAlign w:val="center"/>
          </w:tcPr>
          <w:p w14:paraId="385D7A8A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dxa"/>
            <w:vMerge/>
            <w:vAlign w:val="center"/>
          </w:tcPr>
          <w:p w14:paraId="7532DD57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981" w:type="dxa"/>
            <w:vAlign w:val="center"/>
          </w:tcPr>
          <w:p w14:paraId="3B62514F" w14:textId="77777777" w:rsidR="00012829" w:rsidRPr="00B01C9B" w:rsidRDefault="00D47672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47672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9765837">
                <v:shape id="_x0000_i1057" type="#_x0000_t75" style="width:108pt;height:15.75pt" o:ole="">
                  <v:imagedata r:id="rId19" o:title=""/>
                </v:shape>
                <w:control r:id="rId20" w:name="CheckBox221" w:shapeid="_x0000_i1057"/>
              </w:objec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7" w:name="Texto62"/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7"/>
          </w:p>
        </w:tc>
        <w:tc>
          <w:tcPr>
            <w:tcW w:w="5323" w:type="dxa"/>
            <w:vAlign w:val="center"/>
          </w:tcPr>
          <w:p w14:paraId="45D62388" w14:textId="77777777" w:rsidR="00012829" w:rsidRDefault="00012829" w:rsidP="00012829">
            <w:pPr>
              <w:pStyle w:val="BNDES"/>
              <w:rPr>
                <w:rFonts w:ascii="Times New Roman" w:eastAsiaTheme="minorEastAsia" w:hAnsi="Times New Roman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Item da programação: 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8" w:name="Texto55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8"/>
          </w:p>
          <w:p w14:paraId="431DFE75" w14:textId="77777777" w:rsidR="00012829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012829" w:rsidRPr="0010017E" w14:paraId="7B843993" w14:textId="77777777" w:rsidTr="00906568">
        <w:trPr>
          <w:trHeight w:val="208"/>
        </w:trPr>
        <w:tc>
          <w:tcPr>
            <w:tcW w:w="576" w:type="dxa"/>
            <w:vAlign w:val="center"/>
          </w:tcPr>
          <w:p w14:paraId="5306AF84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837" w:type="dxa"/>
            <w:vAlign w:val="center"/>
          </w:tcPr>
          <w:p w14:paraId="42883FE2" w14:textId="77777777" w:rsidR="00012829" w:rsidRPr="00B01C9B" w:rsidRDefault="00021DE9" w:rsidP="00012829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0C2314EB">
                <v:shape id="_x0000_i1059" type="#_x0000_t75" style="width:24pt;height:18.75pt" o:ole="">
                  <v:imagedata r:id="rId9" o:title=""/>
                </v:shape>
                <w:control r:id="rId21" w:name="CheckBox13" w:shapeid="_x0000_i1059"/>
              </w:object>
            </w:r>
          </w:p>
        </w:tc>
        <w:tc>
          <w:tcPr>
            <w:tcW w:w="2981" w:type="dxa"/>
            <w:vAlign w:val="center"/>
          </w:tcPr>
          <w:p w14:paraId="00078E48" w14:textId="77777777" w:rsidR="00012829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</w:t>
            </w: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essão de convites 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ou</w:t>
            </w: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inscrições</w:t>
            </w:r>
          </w:p>
        </w:tc>
        <w:tc>
          <w:tcPr>
            <w:tcW w:w="5323" w:type="dxa"/>
            <w:vAlign w:val="center"/>
          </w:tcPr>
          <w:p w14:paraId="3CEA1714" w14:textId="77777777" w:rsidR="00012829" w:rsidRPr="009C1BDE" w:rsidRDefault="00012829" w:rsidP="00906568">
            <w:pPr>
              <w:pStyle w:val="BNDES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9C1BD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Quant: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Item</w:t>
            </w:r>
            <w:r w:rsidRPr="00F72E7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: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9" w:name="Texto56"/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A5262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59"/>
          </w:p>
        </w:tc>
      </w:tr>
      <w:tr w:rsidR="00012829" w:rsidRPr="0010017E" w14:paraId="6B7E8E78" w14:textId="77777777" w:rsidTr="00906568">
        <w:trPr>
          <w:trHeight w:val="208"/>
        </w:trPr>
        <w:tc>
          <w:tcPr>
            <w:tcW w:w="576" w:type="dxa"/>
            <w:vAlign w:val="center"/>
          </w:tcPr>
          <w:p w14:paraId="1AA1A5AE" w14:textId="77777777" w:rsidR="00012829" w:rsidRPr="00B02F86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837" w:type="dxa"/>
            <w:vAlign w:val="center"/>
          </w:tcPr>
          <w:p w14:paraId="465DBFA1" w14:textId="77777777" w:rsidR="00012829" w:rsidRPr="00B01C9B" w:rsidRDefault="00021DE9" w:rsidP="00012829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38E6342B">
                <v:shape id="_x0000_i1061" type="#_x0000_t75" style="width:24pt;height:18.75pt" o:ole="">
                  <v:imagedata r:id="rId9" o:title=""/>
                </v:shape>
                <w:control r:id="rId22" w:name="CheckBox14" w:shapeid="_x0000_i1061"/>
              </w:object>
            </w:r>
          </w:p>
        </w:tc>
        <w:tc>
          <w:tcPr>
            <w:tcW w:w="8304" w:type="dxa"/>
            <w:gridSpan w:val="2"/>
            <w:vAlign w:val="center"/>
          </w:tcPr>
          <w:p w14:paraId="158D5EE7" w14:textId="77777777" w:rsidR="00012829" w:rsidRPr="009C1BD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94A17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>Cessão de mailing do evento</w:t>
            </w:r>
          </w:p>
        </w:tc>
      </w:tr>
      <w:tr w:rsidR="00012829" w:rsidRPr="0010017E" w14:paraId="31D03C75" w14:textId="77777777" w:rsidTr="00906568">
        <w:trPr>
          <w:trHeight w:val="208"/>
        </w:trPr>
        <w:tc>
          <w:tcPr>
            <w:tcW w:w="576" w:type="dxa"/>
            <w:vAlign w:val="center"/>
          </w:tcPr>
          <w:p w14:paraId="712C8787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837" w:type="dxa"/>
            <w:vAlign w:val="center"/>
          </w:tcPr>
          <w:p w14:paraId="545842A6" w14:textId="77777777" w:rsidR="00012829" w:rsidRPr="00B01C9B" w:rsidRDefault="00021DE9" w:rsidP="00012829">
            <w:pPr>
              <w:pStyle w:val="BNDES"/>
              <w:jc w:val="center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object w:dxaOrig="225" w:dyaOrig="225" w14:anchorId="726C2352">
                <v:shape id="_x0000_i1063" type="#_x0000_t75" style="width:24pt;height:18.75pt" o:ole="">
                  <v:imagedata r:id="rId9" o:title=""/>
                </v:shape>
                <w:control r:id="rId23" w:name="CheckBox15" w:shapeid="_x0000_i1063"/>
              </w:object>
            </w:r>
          </w:p>
        </w:tc>
        <w:tc>
          <w:tcPr>
            <w:tcW w:w="8304" w:type="dxa"/>
            <w:gridSpan w:val="2"/>
            <w:vAlign w:val="center"/>
          </w:tcPr>
          <w:p w14:paraId="5901B6D7" w14:textId="77777777" w:rsidR="00012829" w:rsidRPr="0010017E" w:rsidRDefault="00012829" w:rsidP="00012829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C</w:t>
            </w:r>
            <w:r w:rsidRPr="00B02F86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itação do Confea em releases e materiais distribuídos à imprensa</w:t>
            </w:r>
          </w:p>
        </w:tc>
      </w:tr>
    </w:tbl>
    <w:p w14:paraId="1CAC32FE" w14:textId="77777777" w:rsidR="008F1C47" w:rsidRDefault="009C3732" w:rsidP="00F72E73">
      <w:pPr>
        <w:pStyle w:val="Ttulo1"/>
        <w:spacing w:befor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Relação de </w:t>
      </w:r>
      <w:r w:rsidR="002C17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nexos</w:t>
      </w:r>
    </w:p>
    <w:p w14:paraId="152CEFA0" w14:textId="77777777" w:rsidR="00AB488D" w:rsidRPr="00AB488D" w:rsidRDefault="00AB488D" w:rsidP="00AB488D">
      <w:pPr>
        <w:pStyle w:val="Ttulo1"/>
        <w:spacing w:before="0"/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</w:pPr>
      <w:r w:rsidRPr="00AB488D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Informe os itens que comprovam </w:t>
      </w:r>
      <w:r w:rsidR="00DB525A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a prestação do serviço e </w:t>
      </w:r>
      <w:r w:rsidRPr="00AB488D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a execução das contrapartidas</w:t>
      </w:r>
      <w:r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 xml:space="preserve">, conforme </w:t>
      </w:r>
      <w:r w:rsidR="00DB525A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relação descritiva divulgada no site do Confea.</w:t>
      </w:r>
    </w:p>
    <w:tbl>
      <w:tblPr>
        <w:tblStyle w:val="Tabelacomgrade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214"/>
      </w:tblGrid>
      <w:tr w:rsidR="003C7D16" w:rsidRPr="0010017E" w14:paraId="217FB592" w14:textId="77777777" w:rsidTr="00202893">
        <w:tc>
          <w:tcPr>
            <w:tcW w:w="562" w:type="dxa"/>
          </w:tcPr>
          <w:p w14:paraId="77F18D30" w14:textId="77777777" w:rsidR="003C7D16" w:rsidRPr="00864B83" w:rsidRDefault="003C7D16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214" w:type="dxa"/>
          </w:tcPr>
          <w:p w14:paraId="08C24FE5" w14:textId="77777777" w:rsidR="003C7D16" w:rsidRPr="0010017E" w:rsidRDefault="008023C1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Arquivo digital da n</w:t>
            </w:r>
            <w:r w:rsidR="003C7D16" w:rsidRPr="00102B62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ota fiscal no valor da locação do estande</w:t>
            </w:r>
            <w:r w:rsidR="003B6FE4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(obrigatório)</w:t>
            </w:r>
          </w:p>
        </w:tc>
      </w:tr>
      <w:tr w:rsidR="003C7D16" w:rsidRPr="0010017E" w14:paraId="4EC1A443" w14:textId="77777777" w:rsidTr="00202893">
        <w:tc>
          <w:tcPr>
            <w:tcW w:w="562" w:type="dxa"/>
          </w:tcPr>
          <w:p w14:paraId="3B65706A" w14:textId="77777777" w:rsidR="003C7D16" w:rsidRPr="00864B83" w:rsidRDefault="003C7D16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64B83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214" w:type="dxa"/>
          </w:tcPr>
          <w:p w14:paraId="3D966C33" w14:textId="77777777" w:rsidR="003C7D16" w:rsidRPr="0010017E" w:rsidRDefault="003C7D16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E94A17">
              <w:rPr>
                <w:rFonts w:ascii="Times New Roman" w:hAnsi="Times New Roman"/>
                <w:sz w:val="18"/>
                <w:szCs w:val="18"/>
              </w:rPr>
              <w:t>Arquivo digital de fotos do estande em vários ângulos diferentes</w:t>
            </w:r>
            <w:r w:rsidR="003B6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6FE4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(obrigatório)</w:t>
            </w:r>
          </w:p>
        </w:tc>
      </w:tr>
      <w:tr w:rsidR="003C7D16" w:rsidRPr="0010017E" w14:paraId="7018E3C4" w14:textId="77777777" w:rsidTr="00202893">
        <w:tc>
          <w:tcPr>
            <w:tcW w:w="562" w:type="dxa"/>
          </w:tcPr>
          <w:p w14:paraId="75C77FF8" w14:textId="77777777" w:rsidR="003C7D16" w:rsidRPr="00864B83" w:rsidRDefault="003C7D16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214" w:type="dxa"/>
          </w:tcPr>
          <w:p w14:paraId="018540F0" w14:textId="77777777" w:rsidR="003C7D16" w:rsidRPr="0010017E" w:rsidRDefault="00FA111B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0" w:name="Texto66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0"/>
          </w:p>
        </w:tc>
      </w:tr>
      <w:tr w:rsidR="003C7D16" w:rsidRPr="0010017E" w14:paraId="326A7A5A" w14:textId="77777777" w:rsidTr="00202893">
        <w:tc>
          <w:tcPr>
            <w:tcW w:w="562" w:type="dxa"/>
          </w:tcPr>
          <w:p w14:paraId="05E6D955" w14:textId="77777777" w:rsidR="003C7D16" w:rsidRPr="00864B83" w:rsidRDefault="003C7D16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214" w:type="dxa"/>
          </w:tcPr>
          <w:p w14:paraId="042C4BF4" w14:textId="77777777" w:rsidR="003C7D16" w:rsidRPr="0010017E" w:rsidRDefault="00FA111B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1" w:name="Texto67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1"/>
          </w:p>
        </w:tc>
      </w:tr>
      <w:tr w:rsidR="003C7D16" w:rsidRPr="0010017E" w14:paraId="008A9377" w14:textId="77777777" w:rsidTr="00202893">
        <w:tc>
          <w:tcPr>
            <w:tcW w:w="562" w:type="dxa"/>
          </w:tcPr>
          <w:p w14:paraId="39E496B4" w14:textId="77777777" w:rsidR="003C7D16" w:rsidRDefault="003C7D16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214" w:type="dxa"/>
          </w:tcPr>
          <w:p w14:paraId="11764039" w14:textId="77777777" w:rsidR="003C7D16" w:rsidRPr="0010017E" w:rsidRDefault="00FA111B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2" w:name="Texto68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2"/>
          </w:p>
        </w:tc>
      </w:tr>
      <w:tr w:rsidR="003C7D16" w:rsidRPr="0010017E" w14:paraId="68DC6F91" w14:textId="77777777" w:rsidTr="00202893">
        <w:tc>
          <w:tcPr>
            <w:tcW w:w="562" w:type="dxa"/>
          </w:tcPr>
          <w:p w14:paraId="5F47FE04" w14:textId="77777777" w:rsidR="003C7D16" w:rsidRPr="00864B83" w:rsidRDefault="003C7D16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214" w:type="dxa"/>
          </w:tcPr>
          <w:p w14:paraId="67E8CBB9" w14:textId="77777777" w:rsidR="003C7D16" w:rsidRPr="0010017E" w:rsidRDefault="00FA111B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3" w:name="Texto69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3"/>
          </w:p>
        </w:tc>
      </w:tr>
      <w:tr w:rsidR="003C7D16" w:rsidRPr="0010017E" w14:paraId="45EBA5CD" w14:textId="77777777" w:rsidTr="00202893">
        <w:tc>
          <w:tcPr>
            <w:tcW w:w="562" w:type="dxa"/>
          </w:tcPr>
          <w:p w14:paraId="6BB0F513" w14:textId="77777777" w:rsidR="003C7D16" w:rsidRDefault="003C7D16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214" w:type="dxa"/>
          </w:tcPr>
          <w:p w14:paraId="7EB6CD37" w14:textId="77777777" w:rsidR="003C7D16" w:rsidRPr="0010017E" w:rsidRDefault="00FA111B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4"/>
          </w:p>
        </w:tc>
      </w:tr>
      <w:tr w:rsidR="008023C1" w:rsidRPr="0010017E" w14:paraId="7BBF4283" w14:textId="77777777" w:rsidTr="00202893">
        <w:tc>
          <w:tcPr>
            <w:tcW w:w="562" w:type="dxa"/>
          </w:tcPr>
          <w:p w14:paraId="7C4475D2" w14:textId="77777777" w:rsidR="008023C1" w:rsidRDefault="008023C1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8</w:t>
            </w:r>
          </w:p>
        </w:tc>
        <w:tc>
          <w:tcPr>
            <w:tcW w:w="9214" w:type="dxa"/>
          </w:tcPr>
          <w:p w14:paraId="6968FD03" w14:textId="77777777" w:rsidR="008023C1" w:rsidRPr="0010017E" w:rsidRDefault="00FA111B" w:rsidP="003C7D16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5" w:name="Texto71"/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noProof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65"/>
          </w:p>
        </w:tc>
      </w:tr>
      <w:tr w:rsidR="003C7D16" w:rsidRPr="0010017E" w14:paraId="6A8E1885" w14:textId="77777777" w:rsidTr="00202893">
        <w:tc>
          <w:tcPr>
            <w:tcW w:w="9776" w:type="dxa"/>
            <w:gridSpan w:val="2"/>
            <w:shd w:val="clear" w:color="auto" w:fill="ACDDE5" w:themeFill="accent1" w:themeFillTint="66"/>
          </w:tcPr>
          <w:p w14:paraId="7367A767" w14:textId="77777777" w:rsidR="003C7D16" w:rsidRPr="00E94A17" w:rsidRDefault="003C7D16" w:rsidP="003C7D16">
            <w:pPr>
              <w:pStyle w:val="BNDES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Instruções</w:t>
            </w:r>
          </w:p>
        </w:tc>
      </w:tr>
      <w:tr w:rsidR="003C7D16" w:rsidRPr="00435E36" w14:paraId="50FF21A5" w14:textId="77777777" w:rsidTr="00202893">
        <w:tc>
          <w:tcPr>
            <w:tcW w:w="9776" w:type="dxa"/>
            <w:gridSpan w:val="2"/>
          </w:tcPr>
          <w:p w14:paraId="684F9B21" w14:textId="54A24BEC" w:rsidR="003C7D16" w:rsidRPr="001A786C" w:rsidRDefault="00A516A2" w:rsidP="00435E36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  <w:r w:rsidRPr="001A786C">
              <w:rPr>
                <w:rFonts w:ascii="Times New Roman" w:hAnsi="Times New Roman"/>
                <w:sz w:val="18"/>
                <w:szCs w:val="18"/>
              </w:rPr>
              <w:t>A relação d</w:t>
            </w:r>
            <w:r w:rsidR="00BF5837">
              <w:rPr>
                <w:rFonts w:ascii="Times New Roman" w:hAnsi="Times New Roman"/>
                <w:sz w:val="18"/>
                <w:szCs w:val="18"/>
              </w:rPr>
              <w:t>os</w:t>
            </w:r>
            <w:r w:rsidRPr="001A786C">
              <w:rPr>
                <w:rFonts w:ascii="Times New Roman" w:hAnsi="Times New Roman"/>
                <w:sz w:val="18"/>
                <w:szCs w:val="18"/>
              </w:rPr>
              <w:t xml:space="preserve"> anexos deve</w:t>
            </w:r>
            <w:r w:rsidR="00BF5837">
              <w:rPr>
                <w:rFonts w:ascii="Times New Roman" w:hAnsi="Times New Roman"/>
                <w:sz w:val="18"/>
                <w:szCs w:val="18"/>
              </w:rPr>
              <w:t>m</w:t>
            </w:r>
            <w:r w:rsidRPr="001A786C">
              <w:rPr>
                <w:rFonts w:ascii="Times New Roman" w:hAnsi="Times New Roman"/>
                <w:sz w:val="18"/>
                <w:szCs w:val="18"/>
              </w:rPr>
              <w:t xml:space="preserve"> referenciar todos os</w:t>
            </w:r>
            <w:r w:rsidR="003C7D16" w:rsidRPr="001A786C">
              <w:rPr>
                <w:rFonts w:ascii="Times New Roman" w:hAnsi="Times New Roman"/>
                <w:sz w:val="18"/>
                <w:szCs w:val="18"/>
              </w:rPr>
              <w:t xml:space="preserve"> arquivos digitais </w:t>
            </w:r>
            <w:r w:rsidR="00332A32" w:rsidRPr="001A786C">
              <w:rPr>
                <w:rFonts w:ascii="Times New Roman" w:hAnsi="Times New Roman"/>
                <w:sz w:val="18"/>
                <w:szCs w:val="18"/>
              </w:rPr>
              <w:t xml:space="preserve">que serão </w:t>
            </w:r>
            <w:r w:rsidR="003C7D16" w:rsidRPr="001A786C">
              <w:rPr>
                <w:rFonts w:ascii="Times New Roman" w:hAnsi="Times New Roman"/>
                <w:sz w:val="18"/>
                <w:szCs w:val="18"/>
              </w:rPr>
              <w:t>disponibilizados por</w:t>
            </w:r>
            <w:r w:rsidR="00332A32" w:rsidRPr="001A78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7D16" w:rsidRPr="001A786C">
              <w:rPr>
                <w:rFonts w:ascii="Times New Roman" w:hAnsi="Times New Roman"/>
                <w:sz w:val="18"/>
                <w:szCs w:val="18"/>
              </w:rPr>
              <w:t>e-mail</w:t>
            </w:r>
            <w:r w:rsidR="0065726F">
              <w:rPr>
                <w:rFonts w:ascii="Times New Roman" w:hAnsi="Times New Roman"/>
                <w:sz w:val="18"/>
                <w:szCs w:val="18"/>
              </w:rPr>
              <w:t>s</w:t>
            </w:r>
            <w:r w:rsidR="003C7D16" w:rsidRPr="001A786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hyperlink r:id="rId24" w:history="1">
              <w:r w:rsidR="0065726F" w:rsidRPr="009230D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sepat@confea.org.br</w:t>
              </w:r>
            </w:hyperlink>
            <w:r w:rsidR="0065726F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hyperlink r:id="rId25" w:history="1">
              <w:r w:rsidR="0065726F" w:rsidRPr="009230D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gco.fiscalizacao@confea.org,br</w:t>
              </w:r>
            </w:hyperlink>
            <w:r w:rsidR="003C7D16" w:rsidRPr="001A786C">
              <w:rPr>
                <w:rFonts w:ascii="Times New Roman" w:hAnsi="Times New Roman"/>
                <w:sz w:val="18"/>
                <w:szCs w:val="18"/>
              </w:rPr>
              <w:t>)</w:t>
            </w:r>
            <w:r w:rsidR="0065726F">
              <w:rPr>
                <w:rFonts w:ascii="Times New Roman" w:hAnsi="Times New Roman"/>
                <w:sz w:val="18"/>
                <w:szCs w:val="18"/>
              </w:rPr>
              <w:t xml:space="preserve"> referente aos serviços/produtos de </w:t>
            </w:r>
            <w:r w:rsidR="003C7D16" w:rsidRPr="001A786C">
              <w:rPr>
                <w:rFonts w:ascii="Times New Roman" w:hAnsi="Times New Roman"/>
                <w:sz w:val="18"/>
                <w:szCs w:val="18"/>
              </w:rPr>
              <w:t>comprova</w:t>
            </w:r>
            <w:r w:rsidR="00332A32" w:rsidRPr="001A786C">
              <w:rPr>
                <w:rFonts w:ascii="Times New Roman" w:hAnsi="Times New Roman"/>
                <w:sz w:val="18"/>
                <w:szCs w:val="18"/>
              </w:rPr>
              <w:t>ção</w:t>
            </w:r>
            <w:r w:rsidR="00DB525A" w:rsidRPr="001A786C">
              <w:rPr>
                <w:rFonts w:ascii="Times New Roman" w:hAnsi="Times New Roman"/>
                <w:sz w:val="18"/>
                <w:szCs w:val="18"/>
              </w:rPr>
              <w:t xml:space="preserve"> da prestação d</w:t>
            </w:r>
            <w:r w:rsidR="00BF5837">
              <w:rPr>
                <w:rFonts w:ascii="Times New Roman" w:hAnsi="Times New Roman"/>
                <w:sz w:val="18"/>
                <w:szCs w:val="18"/>
              </w:rPr>
              <w:t>e</w:t>
            </w:r>
            <w:r w:rsidR="00DB525A" w:rsidRPr="001A786C">
              <w:rPr>
                <w:rFonts w:ascii="Times New Roman" w:hAnsi="Times New Roman"/>
                <w:sz w:val="18"/>
                <w:szCs w:val="18"/>
              </w:rPr>
              <w:t xml:space="preserve"> serviço e</w:t>
            </w:r>
            <w:r w:rsidR="00332A32" w:rsidRPr="001A786C">
              <w:rPr>
                <w:rFonts w:ascii="Times New Roman" w:hAnsi="Times New Roman"/>
                <w:sz w:val="18"/>
                <w:szCs w:val="18"/>
              </w:rPr>
              <w:t xml:space="preserve"> d</w:t>
            </w:r>
            <w:r w:rsidR="003C7D16" w:rsidRPr="001A786C">
              <w:rPr>
                <w:rFonts w:ascii="Times New Roman" w:hAnsi="Times New Roman"/>
                <w:sz w:val="18"/>
                <w:szCs w:val="18"/>
              </w:rPr>
              <w:t>a execução das contrapartidas</w:t>
            </w:r>
            <w:r w:rsidR="001B7181">
              <w:rPr>
                <w:rFonts w:ascii="Times New Roman" w:hAnsi="Times New Roman"/>
                <w:sz w:val="18"/>
                <w:szCs w:val="18"/>
              </w:rPr>
              <w:t xml:space="preserve"> contidas no Plano de Trabalho</w:t>
            </w:r>
            <w:r w:rsidR="00BF5837">
              <w:rPr>
                <w:rFonts w:ascii="Times New Roman" w:hAnsi="Times New Roman"/>
                <w:sz w:val="18"/>
                <w:szCs w:val="18"/>
              </w:rPr>
              <w:t xml:space="preserve"> aprovado.</w:t>
            </w:r>
          </w:p>
        </w:tc>
      </w:tr>
      <w:tr w:rsidR="007F3E84" w:rsidRPr="00435E36" w14:paraId="2022C561" w14:textId="77777777" w:rsidTr="00202893">
        <w:tc>
          <w:tcPr>
            <w:tcW w:w="9776" w:type="dxa"/>
            <w:gridSpan w:val="2"/>
          </w:tcPr>
          <w:p w14:paraId="66BA9CEB" w14:textId="6C4EF480" w:rsidR="007F3E84" w:rsidRPr="001A786C" w:rsidRDefault="007F3E84" w:rsidP="00435E36">
            <w:pPr>
              <w:pStyle w:val="BNDES"/>
              <w:rPr>
                <w:rFonts w:ascii="Times New Roman" w:hAnsi="Times New Roman"/>
                <w:sz w:val="18"/>
                <w:szCs w:val="18"/>
              </w:rPr>
            </w:pPr>
            <w:r w:rsidRPr="001A786C">
              <w:rPr>
                <w:rFonts w:ascii="Times New Roman" w:hAnsi="Times New Roman"/>
                <w:sz w:val="18"/>
                <w:szCs w:val="18"/>
              </w:rPr>
              <w:t>O e-mail deve referenciar o número do contrato de locação de estande (Contrato Confea nº _____).</w:t>
            </w:r>
          </w:p>
        </w:tc>
      </w:tr>
    </w:tbl>
    <w:p w14:paraId="70FAE431" w14:textId="77777777" w:rsidR="00202893" w:rsidRDefault="00202893" w:rsidP="00202893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6411105A" w14:textId="77777777" w:rsidR="00202893" w:rsidRDefault="00202893" w:rsidP="00202893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7DAD43E7" w14:textId="77777777" w:rsidR="00435E36" w:rsidRDefault="00435E36" w:rsidP="00202893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7B12F4BE" w14:textId="77777777" w:rsidR="00435E36" w:rsidRDefault="00435E36" w:rsidP="00202893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37"/>
        <w:gridCol w:w="6159"/>
      </w:tblGrid>
      <w:tr w:rsidR="00202893" w:rsidRPr="0010017E" w14:paraId="2A88BB76" w14:textId="77777777" w:rsidTr="00906568">
        <w:tc>
          <w:tcPr>
            <w:tcW w:w="3197" w:type="dxa"/>
          </w:tcPr>
          <w:p w14:paraId="214418BB" w14:textId="77777777" w:rsidR="00202893" w:rsidRPr="0010017E" w:rsidRDefault="00202893" w:rsidP="00906568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237" w:type="dxa"/>
            <w:tcBorders>
              <w:top w:val="nil"/>
            </w:tcBorders>
          </w:tcPr>
          <w:p w14:paraId="4C759394" w14:textId="77777777" w:rsidR="00202893" w:rsidRPr="0010017E" w:rsidRDefault="00202893" w:rsidP="00906568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6159" w:type="dxa"/>
          </w:tcPr>
          <w:p w14:paraId="55AB5FD8" w14:textId="77777777" w:rsidR="00202893" w:rsidRPr="0010017E" w:rsidRDefault="00202893" w:rsidP="00906568">
            <w:pPr>
              <w:pStyle w:val="BNDES"/>
              <w:jc w:val="center"/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  <w:t xml:space="preserve">Assinatura do representante legal 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  <w:t xml:space="preserve">da </w:t>
            </w:r>
            <w:r w:rsidR="008023C1"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  <w:t>entidade</w:t>
            </w:r>
            <w:r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  <w:t xml:space="preserve"> realizadora n</w:t>
            </w:r>
            <w:r w:rsidRPr="0010017E">
              <w:rPr>
                <w:rFonts w:ascii="Times New Roman" w:eastAsiaTheme="minorEastAsia" w:hAnsi="Times New Roman"/>
                <w:color w:val="404040" w:themeColor="text1" w:themeTint="BF"/>
                <w:sz w:val="16"/>
                <w:szCs w:val="16"/>
                <w:lang w:val="pt-PT" w:eastAsia="ja-JP"/>
              </w:rPr>
              <w:t>o evento</w:t>
            </w:r>
          </w:p>
        </w:tc>
      </w:tr>
    </w:tbl>
    <w:p w14:paraId="5A8C571C" w14:textId="77777777" w:rsidR="00202893" w:rsidRPr="00C87D2E" w:rsidRDefault="00202893" w:rsidP="00202893">
      <w:pPr>
        <w:pStyle w:val="Ttulo1"/>
        <w:rPr>
          <w:rFonts w:ascii="Times New Roman" w:hAnsi="Times New Roman" w:cs="Times New Roman"/>
          <w:sz w:val="16"/>
          <w:szCs w:val="16"/>
        </w:rPr>
      </w:pPr>
    </w:p>
    <w:p w14:paraId="54F6C4AE" w14:textId="77777777" w:rsidR="0015537A" w:rsidRDefault="0015537A" w:rsidP="00373785">
      <w:pPr>
        <w:pStyle w:val="Ttulo1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E43C8D" w14:textId="77777777" w:rsidR="00AD2767" w:rsidRPr="00561907" w:rsidRDefault="00AD2767" w:rsidP="00373785">
      <w:pPr>
        <w:pStyle w:val="Ttulo1"/>
        <w:spacing w:before="280"/>
        <w:jc w:val="center"/>
        <w:rPr>
          <w:rFonts w:ascii="Times New Roman" w:hAnsi="Times New Roman" w:cs="Times New Roman"/>
          <w:sz w:val="40"/>
          <w:szCs w:val="40"/>
        </w:rPr>
      </w:pPr>
      <w:r w:rsidRPr="00561907">
        <w:rPr>
          <w:rFonts w:ascii="Times New Roman" w:hAnsi="Times New Roman" w:cs="Times New Roman"/>
          <w:sz w:val="40"/>
          <w:szCs w:val="40"/>
        </w:rPr>
        <w:lastRenderedPageBreak/>
        <w:t>Declaração</w:t>
      </w:r>
      <w:r w:rsidR="009C3732" w:rsidRPr="00561907">
        <w:rPr>
          <w:rFonts w:ascii="Times New Roman" w:hAnsi="Times New Roman" w:cs="Times New Roman"/>
          <w:sz w:val="40"/>
          <w:szCs w:val="40"/>
        </w:rPr>
        <w:t xml:space="preserve"> de Autenticidade</w:t>
      </w:r>
    </w:p>
    <w:p w14:paraId="63F3B1EE" w14:textId="77777777" w:rsidR="00373785" w:rsidRPr="00EF6814" w:rsidRDefault="00373785" w:rsidP="00373785">
      <w:pPr>
        <w:jc w:val="center"/>
        <w:rPr>
          <w:rFonts w:ascii="Times New Roman" w:hAnsi="Times New Roman" w:cs="Times New Roman"/>
          <w:sz w:val="20"/>
          <w:szCs w:val="20"/>
        </w:rPr>
      </w:pPr>
      <w:r w:rsidRPr="00EF6814">
        <w:rPr>
          <w:rFonts w:ascii="Times New Roman" w:hAnsi="Times New Roman" w:cs="Times New Roman"/>
          <w:sz w:val="20"/>
          <w:szCs w:val="20"/>
        </w:rPr>
        <w:t xml:space="preserve">(Usar papel timbrado </w:t>
      </w:r>
      <w:r w:rsidR="0015537A">
        <w:rPr>
          <w:rFonts w:ascii="Times New Roman" w:hAnsi="Times New Roman" w:cs="Times New Roman"/>
          <w:sz w:val="20"/>
          <w:szCs w:val="20"/>
        </w:rPr>
        <w:t>da empresa comercializadora do espaço no evento</w:t>
      </w:r>
      <w:r w:rsidRPr="00EF6814">
        <w:rPr>
          <w:rFonts w:ascii="Times New Roman" w:hAnsi="Times New Roman" w:cs="Times New Roman"/>
          <w:sz w:val="20"/>
          <w:szCs w:val="20"/>
        </w:rPr>
        <w:t>)</w:t>
      </w:r>
    </w:p>
    <w:p w14:paraId="16FDE6F5" w14:textId="77777777" w:rsidR="00373785" w:rsidRPr="00373785" w:rsidRDefault="00373785" w:rsidP="00373785"/>
    <w:p w14:paraId="25920345" w14:textId="77777777" w:rsidR="00373785" w:rsidRPr="00373785" w:rsidRDefault="00373785" w:rsidP="00373785"/>
    <w:p w14:paraId="6D9445BB" w14:textId="77777777" w:rsidR="00C87D2E" w:rsidRPr="00854601" w:rsidRDefault="009C58FE" w:rsidP="00373785">
      <w:pPr>
        <w:pStyle w:val="Commarcadores"/>
        <w:numPr>
          <w:ilvl w:val="0"/>
          <w:numId w:val="0"/>
        </w:numPr>
        <w:spacing w:line="240" w:lineRule="auto"/>
        <w:ind w:firstLine="1134"/>
        <w:jc w:val="both"/>
        <w:rPr>
          <w:rFonts w:ascii="Times New Roman" w:hAnsi="Times New Roman" w:cs="Times New Roman"/>
          <w:lang w:val="pt-BR" w:bidi="pt-BR"/>
        </w:rPr>
      </w:pPr>
      <w:sdt>
        <w:sdtPr>
          <w:rPr>
            <w:rFonts w:ascii="Times New Roman" w:hAnsi="Times New Roman" w:cs="Times New Roman"/>
            <w:lang w:val="pt-BR" w:bidi="pt-BR"/>
          </w:rPr>
          <w:id w:val="-1246560170"/>
          <w:placeholder>
            <w:docPart w:val="C54F2A259369469D819C75722F4995B2"/>
          </w:placeholder>
          <w:showingPlcHdr/>
          <w:text/>
        </w:sdtPr>
        <w:sdtEndPr/>
        <w:sdtContent>
          <w:r w:rsidR="00854601" w:rsidRPr="00854601">
            <w:rPr>
              <w:rFonts w:ascii="Times New Roman" w:hAnsi="Times New Roman" w:cs="Times New Roman"/>
              <w:lang w:val="pt-BR" w:bidi="pt-BR"/>
            </w:rPr>
            <w:t>(</w:t>
          </w:r>
          <w:bookmarkStart w:id="66" w:name="_Hlk6993933"/>
          <w:r w:rsidR="00854601" w:rsidRPr="00854601">
            <w:rPr>
              <w:rFonts w:ascii="Times New Roman" w:hAnsi="Times New Roman" w:cs="Times New Roman"/>
              <w:lang w:val="pt-BR" w:bidi="pt-BR"/>
            </w:rPr>
            <w:t>Nome completo da pessoa jurídica</w:t>
          </w:r>
          <w:bookmarkEnd w:id="66"/>
          <w:r w:rsidR="00854601" w:rsidRPr="00854601">
            <w:rPr>
              <w:rFonts w:ascii="Times New Roman" w:hAnsi="Times New Roman" w:cs="Times New Roman"/>
              <w:lang w:val="pt-BR" w:bidi="pt-BR"/>
            </w:rPr>
            <w:t>)</w:t>
          </w:r>
        </w:sdtContent>
      </w:sdt>
      <w:r w:rsidR="00373785" w:rsidRPr="00854601">
        <w:rPr>
          <w:rFonts w:ascii="Times New Roman" w:hAnsi="Times New Roman" w:cs="Times New Roman"/>
          <w:lang w:val="pt-BR" w:bidi="pt-BR"/>
        </w:rPr>
        <w:t xml:space="preserve">, inscrita no CNPJ sob o n° </w:t>
      </w:r>
      <w:bookmarkStart w:id="67" w:name="_Hlk6994225"/>
      <w:sdt>
        <w:sdtPr>
          <w:rPr>
            <w:rFonts w:ascii="Times New Roman" w:hAnsi="Times New Roman" w:cs="Times New Roman"/>
            <w:lang w:val="pt-BR" w:bidi="pt-BR"/>
          </w:rPr>
          <w:id w:val="-244269498"/>
          <w:placeholder>
            <w:docPart w:val="DefaultPlaceholder_-1854013440"/>
          </w:placeholder>
        </w:sdtPr>
        <w:sdtEndPr/>
        <w:sdtContent>
          <w:r w:rsidR="00854601">
            <w:rPr>
              <w:rFonts w:ascii="Times New Roman" w:hAnsi="Times New Roman" w:cs="Times New Roman"/>
              <w:lang w:val="pt-BR" w:bidi="pt-BR"/>
            </w:rPr>
            <w:t>0</w:t>
          </w:r>
          <w:r w:rsidR="00435E36" w:rsidRPr="00854601">
            <w:rPr>
              <w:rFonts w:ascii="Times New Roman" w:hAnsi="Times New Roman" w:cs="Times New Roman"/>
              <w:lang w:val="pt-BR" w:bidi="pt-BR"/>
            </w:rPr>
            <w:t>00.000.000/0000-00</w:t>
          </w:r>
          <w:bookmarkEnd w:id="67"/>
        </w:sdtContent>
      </w:sdt>
      <w:r w:rsidR="00373785" w:rsidRPr="00854601">
        <w:rPr>
          <w:rFonts w:ascii="Times New Roman" w:hAnsi="Times New Roman" w:cs="Times New Roman"/>
          <w:lang w:val="pt-BR" w:bidi="pt-BR"/>
        </w:rPr>
        <w:t xml:space="preserve">, declara(o), sob as penas da lei, que é autêntica a cópia do documento fiscal apresentada ao Conselho Federal de Engenharia e Agronomia - Confea, para fins de comprovação da execução do serviço prestado, referente aos recursos financeiros recebidos, conforme Contrato nº </w:t>
      </w:r>
      <w:sdt>
        <w:sdtPr>
          <w:rPr>
            <w:rFonts w:ascii="Times New Roman" w:hAnsi="Times New Roman" w:cs="Times New Roman"/>
            <w:lang w:val="pt-BR" w:bidi="pt-BR"/>
          </w:rPr>
          <w:id w:val="-404992538"/>
          <w:placeholder>
            <w:docPart w:val="DefaultPlaceholder_-1854013440"/>
          </w:placeholder>
        </w:sdtPr>
        <w:sdtEndPr/>
        <w:sdtContent>
          <w:r w:rsidR="0015537A" w:rsidRPr="00854601">
            <w:rPr>
              <w:rFonts w:ascii="Times New Roman" w:hAnsi="Times New Roman" w:cs="Times New Roman"/>
              <w:lang w:val="pt-BR" w:bidi="pt-BR"/>
            </w:rPr>
            <w:t>0000/0000</w:t>
          </w:r>
          <w:r w:rsidR="00373785" w:rsidRPr="00854601">
            <w:rPr>
              <w:rFonts w:ascii="Times New Roman" w:hAnsi="Times New Roman" w:cs="Times New Roman"/>
              <w:lang w:val="pt-BR" w:bidi="pt-BR"/>
            </w:rPr>
            <w:t>,</w:t>
          </w:r>
        </w:sdtContent>
      </w:sdt>
      <w:r w:rsidR="00373785" w:rsidRPr="00854601">
        <w:rPr>
          <w:rFonts w:ascii="Times New Roman" w:hAnsi="Times New Roman" w:cs="Times New Roman"/>
          <w:lang w:val="pt-BR" w:bidi="pt-BR"/>
        </w:rPr>
        <w:t xml:space="preserve"> assinado em   </w:t>
      </w:r>
      <w:r w:rsidR="00854601">
        <w:rPr>
          <w:rFonts w:ascii="Times New Roman" w:hAnsi="Times New Roman" w:cs="Times New Roman"/>
          <w:lang w:val="pt-BR" w:bidi="pt-BR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8" w:name="Texto63"/>
      <w:r w:rsidR="00854601">
        <w:rPr>
          <w:rFonts w:ascii="Times New Roman" w:hAnsi="Times New Roman" w:cs="Times New Roman"/>
          <w:lang w:val="pt-BR" w:bidi="pt-BR"/>
        </w:rPr>
        <w:instrText xml:space="preserve"> FORMTEXT </w:instrText>
      </w:r>
      <w:r w:rsidR="00854601">
        <w:rPr>
          <w:rFonts w:ascii="Times New Roman" w:hAnsi="Times New Roman" w:cs="Times New Roman"/>
          <w:lang w:val="pt-BR" w:bidi="pt-BR"/>
        </w:rPr>
      </w:r>
      <w:r w:rsidR="00854601">
        <w:rPr>
          <w:rFonts w:ascii="Times New Roman" w:hAnsi="Times New Roman" w:cs="Times New Roman"/>
          <w:lang w:val="pt-BR" w:bidi="pt-BR"/>
        </w:rPr>
        <w:fldChar w:fldCharType="separate"/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lang w:val="pt-BR" w:bidi="pt-BR"/>
        </w:rPr>
        <w:fldChar w:fldCharType="end"/>
      </w:r>
      <w:bookmarkEnd w:id="68"/>
      <w:r w:rsidR="00854601">
        <w:rPr>
          <w:rFonts w:ascii="Times New Roman" w:hAnsi="Times New Roman" w:cs="Times New Roman"/>
          <w:lang w:val="pt-BR" w:bidi="pt-BR"/>
        </w:rPr>
        <w:t>/</w:t>
      </w:r>
      <w:r w:rsidR="00854601">
        <w:rPr>
          <w:rFonts w:ascii="Times New Roman" w:hAnsi="Times New Roman" w:cs="Times New Roman"/>
          <w:lang w:val="pt-BR" w:bidi="pt-BR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69" w:name="Texto64"/>
      <w:r w:rsidR="00854601">
        <w:rPr>
          <w:rFonts w:ascii="Times New Roman" w:hAnsi="Times New Roman" w:cs="Times New Roman"/>
          <w:lang w:val="pt-BR" w:bidi="pt-BR"/>
        </w:rPr>
        <w:instrText xml:space="preserve"> FORMTEXT </w:instrText>
      </w:r>
      <w:r w:rsidR="00854601">
        <w:rPr>
          <w:rFonts w:ascii="Times New Roman" w:hAnsi="Times New Roman" w:cs="Times New Roman"/>
          <w:lang w:val="pt-BR" w:bidi="pt-BR"/>
        </w:rPr>
      </w:r>
      <w:r w:rsidR="00854601">
        <w:rPr>
          <w:rFonts w:ascii="Times New Roman" w:hAnsi="Times New Roman" w:cs="Times New Roman"/>
          <w:lang w:val="pt-BR" w:bidi="pt-BR"/>
        </w:rPr>
        <w:fldChar w:fldCharType="separate"/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lang w:val="pt-BR" w:bidi="pt-BR"/>
        </w:rPr>
        <w:fldChar w:fldCharType="end"/>
      </w:r>
      <w:bookmarkEnd w:id="69"/>
      <w:r w:rsidR="00854601">
        <w:rPr>
          <w:rFonts w:ascii="Times New Roman" w:hAnsi="Times New Roman" w:cs="Times New Roman"/>
          <w:lang w:val="pt-BR" w:bidi="pt-BR"/>
        </w:rPr>
        <w:t>/</w:t>
      </w:r>
      <w:r w:rsidR="00854601">
        <w:rPr>
          <w:rFonts w:ascii="Times New Roman" w:hAnsi="Times New Roman" w:cs="Times New Roman"/>
          <w:lang w:val="pt-BR" w:bidi="pt-BR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70" w:name="Texto65"/>
      <w:r w:rsidR="00854601">
        <w:rPr>
          <w:rFonts w:ascii="Times New Roman" w:hAnsi="Times New Roman" w:cs="Times New Roman"/>
          <w:lang w:val="pt-BR" w:bidi="pt-BR"/>
        </w:rPr>
        <w:instrText xml:space="preserve"> FORMTEXT </w:instrText>
      </w:r>
      <w:r w:rsidR="00854601">
        <w:rPr>
          <w:rFonts w:ascii="Times New Roman" w:hAnsi="Times New Roman" w:cs="Times New Roman"/>
          <w:lang w:val="pt-BR" w:bidi="pt-BR"/>
        </w:rPr>
      </w:r>
      <w:r w:rsidR="00854601">
        <w:rPr>
          <w:rFonts w:ascii="Times New Roman" w:hAnsi="Times New Roman" w:cs="Times New Roman"/>
          <w:lang w:val="pt-BR" w:bidi="pt-BR"/>
        </w:rPr>
        <w:fldChar w:fldCharType="separate"/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noProof/>
          <w:lang w:val="pt-BR" w:bidi="pt-BR"/>
        </w:rPr>
        <w:t> </w:t>
      </w:r>
      <w:r w:rsidR="00854601">
        <w:rPr>
          <w:rFonts w:ascii="Times New Roman" w:hAnsi="Times New Roman" w:cs="Times New Roman"/>
          <w:lang w:val="pt-BR" w:bidi="pt-BR"/>
        </w:rPr>
        <w:fldChar w:fldCharType="end"/>
      </w:r>
      <w:bookmarkEnd w:id="70"/>
      <w:r w:rsidR="00373785" w:rsidRPr="00854601">
        <w:rPr>
          <w:rFonts w:ascii="Times New Roman" w:hAnsi="Times New Roman" w:cs="Times New Roman"/>
          <w:lang w:val="pt-BR" w:bidi="pt-BR"/>
        </w:rPr>
        <w:t>.</w:t>
      </w:r>
    </w:p>
    <w:p w14:paraId="6C4404B3" w14:textId="77777777" w:rsidR="00373785" w:rsidRDefault="00373785" w:rsidP="0064769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lang w:val="pt-BR" w:bidi="pt-BR"/>
        </w:rPr>
      </w:pPr>
    </w:p>
    <w:p w14:paraId="08754B48" w14:textId="77777777" w:rsidR="00373785" w:rsidRPr="007636A0" w:rsidRDefault="00373785" w:rsidP="00373785">
      <w:pPr>
        <w:rPr>
          <w:rFonts w:ascii="Times New Roman" w:hAnsi="Times New Roman" w:cs="Times New Roman"/>
          <w:b/>
          <w:sz w:val="24"/>
          <w:szCs w:val="24"/>
        </w:rPr>
      </w:pPr>
    </w:p>
    <w:p w14:paraId="16D5AD33" w14:textId="77777777" w:rsidR="00373785" w:rsidRPr="007636A0" w:rsidRDefault="00373785" w:rsidP="00A52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A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1E623F2B" w14:textId="77777777" w:rsidR="00373785" w:rsidRDefault="00373785" w:rsidP="003737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346E">
        <w:rPr>
          <w:rFonts w:ascii="Times New Roman" w:hAnsi="Times New Roman" w:cs="Times New Roman"/>
          <w:sz w:val="20"/>
          <w:szCs w:val="20"/>
        </w:rPr>
        <w:t>Assinatura do representante legal</w:t>
      </w:r>
    </w:p>
    <w:p w14:paraId="3A1E0C98" w14:textId="77777777" w:rsidR="00373785" w:rsidRPr="0091346E" w:rsidRDefault="00373785" w:rsidP="003737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346E">
        <w:rPr>
          <w:rFonts w:ascii="Times New Roman" w:hAnsi="Times New Roman" w:cs="Times New Roman"/>
          <w:sz w:val="20"/>
          <w:szCs w:val="20"/>
        </w:rPr>
        <w:t xml:space="preserve">Carimbo da </w:t>
      </w:r>
      <w:r>
        <w:rPr>
          <w:rFonts w:ascii="Times New Roman" w:hAnsi="Times New Roman" w:cs="Times New Roman"/>
          <w:sz w:val="20"/>
          <w:szCs w:val="20"/>
        </w:rPr>
        <w:t>empresa comercializadora de espaços no evento</w:t>
      </w:r>
    </w:p>
    <w:p w14:paraId="2DD5F0FF" w14:textId="77777777" w:rsidR="00373785" w:rsidRDefault="00373785" w:rsidP="00373785">
      <w:pPr>
        <w:pStyle w:val="Ttulo1"/>
        <w:rPr>
          <w:rFonts w:ascii="Times New Roman" w:hAnsi="Times New Roman" w:cs="Times New Roman"/>
          <w:sz w:val="24"/>
          <w:szCs w:val="24"/>
        </w:rPr>
      </w:pPr>
    </w:p>
    <w:p w14:paraId="038B2EF2" w14:textId="77777777" w:rsidR="00373785" w:rsidRDefault="00373785" w:rsidP="0037378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10017E">
        <w:rPr>
          <w:rFonts w:ascii="Times New Roman" w:hAnsi="Times New Roman" w:cs="Times New Roman"/>
          <w:sz w:val="24"/>
          <w:szCs w:val="24"/>
        </w:rPr>
        <w:t>Dados d</w:t>
      </w:r>
      <w:r>
        <w:rPr>
          <w:rFonts w:ascii="Times New Roman" w:hAnsi="Times New Roman" w:cs="Times New Roman"/>
          <w:sz w:val="24"/>
          <w:szCs w:val="24"/>
        </w:rPr>
        <w:t>o Represen</w:t>
      </w:r>
      <w:r w:rsidR="0063785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ante Legal da Pessoa Jurídica</w:t>
      </w:r>
      <w:r w:rsidR="00905CC2">
        <w:rPr>
          <w:rFonts w:ascii="Times New Roman" w:hAnsi="Times New Roman" w:cs="Times New Roman"/>
          <w:sz w:val="24"/>
          <w:szCs w:val="24"/>
        </w:rPr>
        <w:t xml:space="preserve"> Contratada</w:t>
      </w:r>
    </w:p>
    <w:p w14:paraId="0D94B842" w14:textId="77777777" w:rsidR="00373785" w:rsidRDefault="00373785" w:rsidP="00373785">
      <w:pPr>
        <w:pStyle w:val="Ttulo1"/>
        <w:spacing w:before="0"/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</w:pPr>
      <w:r w:rsidRPr="00373785">
        <w:rPr>
          <w:rFonts w:ascii="Times New Roman" w:eastAsiaTheme="minorEastAsia" w:hAnsi="Times New Roman" w:cs="Times New Roman"/>
          <w:color w:val="404040" w:themeColor="text1" w:themeTint="BF"/>
          <w:sz w:val="18"/>
          <w:szCs w:val="18"/>
        </w:rPr>
        <w:t>Base Legal: art. 225 do Código Civil e art. 304 do Código Penal</w:t>
      </w:r>
    </w:p>
    <w:p w14:paraId="1D6D7440" w14:textId="77777777" w:rsidR="00373785" w:rsidRPr="00FC106C" w:rsidRDefault="00373785" w:rsidP="00373785">
      <w:pPr>
        <w:jc w:val="both"/>
        <w:rPr>
          <w:rFonts w:ascii="Times New Roman" w:hAnsi="Times New Roman" w:cs="Times New Roman"/>
          <w:sz w:val="20"/>
          <w:szCs w:val="20"/>
        </w:rPr>
      </w:pPr>
      <w:r w:rsidRPr="00373785">
        <w:rPr>
          <w:rFonts w:ascii="Times New Roman" w:hAnsi="Times New Roman" w:cs="Times New Roman"/>
          <w:sz w:val="20"/>
          <w:szCs w:val="20"/>
        </w:rPr>
        <w:t>Es</w:t>
      </w:r>
      <w:r w:rsidRPr="00FC106C">
        <w:rPr>
          <w:rFonts w:ascii="Times New Roman" w:hAnsi="Times New Roman" w:cs="Times New Roman"/>
          <w:sz w:val="20"/>
          <w:szCs w:val="20"/>
        </w:rPr>
        <w:t>ta declaração deverá ser assinada por todos</w:t>
      </w:r>
      <w:r>
        <w:rPr>
          <w:rFonts w:ascii="Times New Roman" w:hAnsi="Times New Roman" w:cs="Times New Roman"/>
          <w:sz w:val="20"/>
          <w:szCs w:val="20"/>
        </w:rPr>
        <w:t xml:space="preserve"> os representantes legais de acordo com a nomeação constante d</w:t>
      </w:r>
      <w:r w:rsidRPr="00FC106C">
        <w:rPr>
          <w:rFonts w:ascii="Times New Roman" w:hAnsi="Times New Roman" w:cs="Times New Roman"/>
          <w:sz w:val="20"/>
          <w:szCs w:val="20"/>
        </w:rPr>
        <w:t>o Contrato Social da pessoa jurídica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</w:tblGrid>
      <w:tr w:rsidR="00373785" w:rsidRPr="007A3544" w14:paraId="081315D9" w14:textId="77777777" w:rsidTr="00906568">
        <w:tc>
          <w:tcPr>
            <w:tcW w:w="9593" w:type="dxa"/>
            <w:gridSpan w:val="2"/>
          </w:tcPr>
          <w:p w14:paraId="0B117E8A" w14:textId="77777777" w:rsidR="00373785" w:rsidRPr="007A3544" w:rsidRDefault="00373785" w:rsidP="00906568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A3544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Nome completo</w:t>
            </w:r>
          </w:p>
          <w:p w14:paraId="39302BF5" w14:textId="77777777" w:rsidR="00373785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1" w:name="Texto57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71"/>
          </w:p>
        </w:tc>
      </w:tr>
      <w:tr w:rsidR="00373785" w:rsidRPr="007A3544" w14:paraId="28752F71" w14:textId="77777777" w:rsidTr="00373785">
        <w:tc>
          <w:tcPr>
            <w:tcW w:w="4796" w:type="dxa"/>
          </w:tcPr>
          <w:p w14:paraId="5F39D004" w14:textId="77777777" w:rsidR="00373785" w:rsidRPr="007A3544" w:rsidRDefault="00373785" w:rsidP="00906568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A3544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  <w:p w14:paraId="47EE0D68" w14:textId="77777777" w:rsidR="00373785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2" w:name="Texto58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72"/>
          </w:p>
        </w:tc>
        <w:tc>
          <w:tcPr>
            <w:tcW w:w="4797" w:type="dxa"/>
          </w:tcPr>
          <w:p w14:paraId="12853476" w14:textId="77777777" w:rsidR="00373785" w:rsidRPr="007A3544" w:rsidRDefault="00373785" w:rsidP="00906568">
            <w:pPr>
              <w:pStyle w:val="BNDES"/>
              <w:jc w:val="left"/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7A3544">
              <w:rPr>
                <w:rFonts w:ascii="Times New Roman" w:eastAsiaTheme="minorEastAsia" w:hAnsi="Times New Roman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RG</w:t>
            </w:r>
          </w:p>
          <w:p w14:paraId="1B3A5901" w14:textId="77777777" w:rsidR="00373785" w:rsidRPr="00622F5E" w:rsidRDefault="00A5262E" w:rsidP="00906568">
            <w:pPr>
              <w:pStyle w:val="BNDES"/>
              <w:jc w:val="left"/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3" w:name="Texto59"/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instrText xml:space="preserve"> FORMTEXT </w:instrTex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separate"/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t> </w:t>
            </w:r>
            <w:r w:rsidRPr="00622F5E">
              <w:rPr>
                <w:rFonts w:ascii="Times New Roman" w:eastAsiaTheme="minorEastAsia" w:hAnsi="Times New Roman"/>
                <w:color w:val="404040" w:themeColor="text1" w:themeTint="BF"/>
                <w:sz w:val="18"/>
                <w:szCs w:val="18"/>
                <w:lang w:val="pt-PT" w:eastAsia="ja-JP"/>
              </w:rPr>
              <w:fldChar w:fldCharType="end"/>
            </w:r>
            <w:bookmarkEnd w:id="73"/>
          </w:p>
        </w:tc>
      </w:tr>
    </w:tbl>
    <w:p w14:paraId="32A9BEBE" w14:textId="77777777" w:rsidR="001B29CF" w:rsidRPr="00C87D2E" w:rsidRDefault="001B29CF" w:rsidP="00373785">
      <w:pPr>
        <w:pStyle w:val="Commarcadores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B29CF" w:rsidRPr="00C87D2E" w:rsidSect="00617B26">
      <w:footerReference w:type="default" r:id="rId26"/>
      <w:footerReference w:type="first" r:id="rId27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C587" w14:textId="77777777" w:rsidR="00906568" w:rsidRDefault="00906568">
      <w:pPr>
        <w:spacing w:after="0"/>
      </w:pPr>
      <w:r>
        <w:separator/>
      </w:r>
    </w:p>
  </w:endnote>
  <w:endnote w:type="continuationSeparator" w:id="0">
    <w:p w14:paraId="189E7121" w14:textId="77777777" w:rsidR="00906568" w:rsidRDefault="00906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F18D" w14:textId="77777777" w:rsidR="00906568" w:rsidRPr="00604323" w:rsidRDefault="00906568" w:rsidP="00B92EEC">
    <w:pPr>
      <w:pStyle w:val="Rodap"/>
      <w:tabs>
        <w:tab w:val="left" w:pos="9072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  <w:lang w:val="pt-BR" w:bidi="pt-BR"/>
      </w:rPr>
      <w:fldChar w:fldCharType="begin"/>
    </w:r>
    <w:r>
      <w:rPr>
        <w:sz w:val="12"/>
        <w:szCs w:val="12"/>
        <w:lang w:val="pt-BR" w:bidi="pt-BR"/>
      </w:rPr>
      <w:instrText xml:space="preserve"> FILENAME \* MERGEFORMAT </w:instrText>
    </w:r>
    <w:r>
      <w:rPr>
        <w:sz w:val="12"/>
        <w:szCs w:val="12"/>
        <w:lang w:val="pt-BR" w:bidi="pt-BR"/>
      </w:rPr>
      <w:fldChar w:fldCharType="separate"/>
    </w:r>
    <w:r>
      <w:rPr>
        <w:noProof/>
        <w:sz w:val="12"/>
        <w:szCs w:val="12"/>
        <w:lang w:val="pt-BR" w:bidi="pt-BR"/>
      </w:rPr>
      <w:t>Modelo de Relatório de Execução do Evento_Estande - Teste 1</w:t>
    </w:r>
    <w:r>
      <w:rPr>
        <w:sz w:val="12"/>
        <w:szCs w:val="12"/>
        <w:lang w:val="pt-BR" w:bidi="pt-BR"/>
      </w:rPr>
      <w:fldChar w:fldCharType="end"/>
    </w:r>
    <w:r>
      <w:rPr>
        <w:sz w:val="12"/>
        <w:szCs w:val="12"/>
        <w:lang w:val="pt-BR" w:bidi="pt-BR"/>
      </w:rPr>
      <w:t>/pricila.fraga/patricia.santos</w:t>
    </w:r>
    <w:r>
      <w:rPr>
        <w:sz w:val="12"/>
        <w:szCs w:val="12"/>
        <w:lang w:val="pt-BR" w:bidi="pt-BR"/>
      </w:rPr>
      <w:tab/>
    </w:r>
    <w:r w:rsidRPr="00604323">
      <w:rPr>
        <w:sz w:val="12"/>
        <w:szCs w:val="12"/>
        <w:lang w:val="pt-BR" w:bidi="pt-BR"/>
      </w:rPr>
      <w:t xml:space="preserve">Página </w:t>
    </w:r>
    <w:r w:rsidRPr="00604323">
      <w:rPr>
        <w:sz w:val="12"/>
        <w:szCs w:val="12"/>
        <w:lang w:val="pt-BR" w:bidi="pt-BR"/>
      </w:rPr>
      <w:fldChar w:fldCharType="begin"/>
    </w:r>
    <w:r w:rsidRPr="00604323">
      <w:rPr>
        <w:sz w:val="12"/>
        <w:szCs w:val="12"/>
        <w:lang w:val="pt-BR" w:bidi="pt-BR"/>
      </w:rPr>
      <w:instrText xml:space="preserve"> PAGE   \* MERGEFORMAT </w:instrText>
    </w:r>
    <w:r w:rsidRPr="00604323">
      <w:rPr>
        <w:sz w:val="12"/>
        <w:szCs w:val="12"/>
        <w:lang w:val="pt-BR" w:bidi="pt-BR"/>
      </w:rPr>
      <w:fldChar w:fldCharType="separate"/>
    </w:r>
    <w:r>
      <w:rPr>
        <w:sz w:val="12"/>
        <w:szCs w:val="12"/>
        <w:lang w:val="pt-BR" w:bidi="pt-BR"/>
      </w:rPr>
      <w:t>3</w:t>
    </w:r>
    <w:r w:rsidRPr="00604323">
      <w:rPr>
        <w:noProof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EEA" w14:textId="77777777" w:rsidR="00906568" w:rsidRPr="00604323" w:rsidRDefault="00906568" w:rsidP="00B92EEC">
    <w:pPr>
      <w:pStyle w:val="Rodap"/>
      <w:tabs>
        <w:tab w:val="left" w:pos="9072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  <w:lang w:val="pt-BR" w:bidi="pt-BR"/>
      </w:rPr>
      <w:fldChar w:fldCharType="begin"/>
    </w:r>
    <w:r>
      <w:rPr>
        <w:sz w:val="12"/>
        <w:szCs w:val="12"/>
        <w:lang w:val="pt-BR" w:bidi="pt-BR"/>
      </w:rPr>
      <w:instrText xml:space="preserve"> FILENAME \* MERGEFORMAT </w:instrText>
    </w:r>
    <w:r>
      <w:rPr>
        <w:sz w:val="12"/>
        <w:szCs w:val="12"/>
        <w:lang w:val="pt-BR" w:bidi="pt-BR"/>
      </w:rPr>
      <w:fldChar w:fldCharType="separate"/>
    </w:r>
    <w:r>
      <w:rPr>
        <w:noProof/>
        <w:sz w:val="12"/>
        <w:szCs w:val="12"/>
        <w:lang w:val="pt-BR" w:bidi="pt-BR"/>
      </w:rPr>
      <w:t>Modelo de Relatório de Execução do Evento_Estande - Teste 1</w:t>
    </w:r>
    <w:r>
      <w:rPr>
        <w:sz w:val="12"/>
        <w:szCs w:val="12"/>
        <w:lang w:val="pt-BR" w:bidi="pt-BR"/>
      </w:rPr>
      <w:fldChar w:fldCharType="end"/>
    </w:r>
    <w:r>
      <w:rPr>
        <w:sz w:val="12"/>
        <w:szCs w:val="12"/>
        <w:lang w:val="pt-BR" w:bidi="pt-BR"/>
      </w:rPr>
      <w:t>/pricila.fraga/patricia.santos</w:t>
    </w:r>
    <w:r>
      <w:rPr>
        <w:sz w:val="12"/>
        <w:szCs w:val="12"/>
        <w:lang w:val="pt-BR" w:bidi="pt-BR"/>
      </w:rPr>
      <w:tab/>
    </w:r>
    <w:r w:rsidRPr="00604323">
      <w:rPr>
        <w:sz w:val="12"/>
        <w:szCs w:val="12"/>
        <w:lang w:val="pt-BR" w:bidi="pt-BR"/>
      </w:rPr>
      <w:t xml:space="preserve">Página </w:t>
    </w:r>
    <w:r w:rsidRPr="00604323">
      <w:rPr>
        <w:sz w:val="12"/>
        <w:szCs w:val="12"/>
        <w:lang w:val="pt-BR" w:bidi="pt-BR"/>
      </w:rPr>
      <w:fldChar w:fldCharType="begin"/>
    </w:r>
    <w:r w:rsidRPr="00604323">
      <w:rPr>
        <w:sz w:val="12"/>
        <w:szCs w:val="12"/>
        <w:lang w:val="pt-BR" w:bidi="pt-BR"/>
      </w:rPr>
      <w:instrText xml:space="preserve"> PAGE   \* MERGEFORMAT </w:instrText>
    </w:r>
    <w:r w:rsidRPr="00604323">
      <w:rPr>
        <w:sz w:val="12"/>
        <w:szCs w:val="12"/>
        <w:lang w:val="pt-BR" w:bidi="pt-BR"/>
      </w:rPr>
      <w:fldChar w:fldCharType="separate"/>
    </w:r>
    <w:r>
      <w:rPr>
        <w:sz w:val="12"/>
        <w:szCs w:val="12"/>
        <w:lang w:val="pt-BR" w:bidi="pt-BR"/>
      </w:rPr>
      <w:t>3</w:t>
    </w:r>
    <w:r w:rsidRPr="00604323">
      <w:rPr>
        <w:noProof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EC3B" w14:textId="77777777" w:rsidR="00906568" w:rsidRDefault="00906568">
      <w:pPr>
        <w:spacing w:after="0"/>
      </w:pPr>
      <w:r>
        <w:separator/>
      </w:r>
    </w:p>
  </w:footnote>
  <w:footnote w:type="continuationSeparator" w:id="0">
    <w:p w14:paraId="19B73E69" w14:textId="77777777" w:rsidR="00906568" w:rsidRDefault="009065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03187608">
    <w:abstractNumId w:val="9"/>
  </w:num>
  <w:num w:numId="2" w16cid:durableId="1726250309">
    <w:abstractNumId w:val="9"/>
    <w:lvlOverride w:ilvl="0">
      <w:startOverride w:val="1"/>
    </w:lvlOverride>
  </w:num>
  <w:num w:numId="3" w16cid:durableId="741802052">
    <w:abstractNumId w:val="9"/>
    <w:lvlOverride w:ilvl="0">
      <w:startOverride w:val="1"/>
    </w:lvlOverride>
  </w:num>
  <w:num w:numId="4" w16cid:durableId="1020202522">
    <w:abstractNumId w:val="9"/>
    <w:lvlOverride w:ilvl="0">
      <w:startOverride w:val="1"/>
    </w:lvlOverride>
  </w:num>
  <w:num w:numId="5" w16cid:durableId="1866409415">
    <w:abstractNumId w:val="8"/>
  </w:num>
  <w:num w:numId="6" w16cid:durableId="1122042841">
    <w:abstractNumId w:val="7"/>
  </w:num>
  <w:num w:numId="7" w16cid:durableId="475805812">
    <w:abstractNumId w:val="6"/>
  </w:num>
  <w:num w:numId="8" w16cid:durableId="356388814">
    <w:abstractNumId w:val="5"/>
  </w:num>
  <w:num w:numId="9" w16cid:durableId="401559414">
    <w:abstractNumId w:val="4"/>
  </w:num>
  <w:num w:numId="10" w16cid:durableId="1819809431">
    <w:abstractNumId w:val="3"/>
  </w:num>
  <w:num w:numId="11" w16cid:durableId="396704543">
    <w:abstractNumId w:val="2"/>
  </w:num>
  <w:num w:numId="12" w16cid:durableId="1353190634">
    <w:abstractNumId w:val="1"/>
  </w:num>
  <w:num w:numId="13" w16cid:durableId="1331521721">
    <w:abstractNumId w:val="0"/>
  </w:num>
  <w:num w:numId="14" w16cid:durableId="487984581">
    <w:abstractNumId w:val="13"/>
  </w:num>
  <w:num w:numId="15" w16cid:durableId="1147017891">
    <w:abstractNumId w:val="16"/>
  </w:num>
  <w:num w:numId="16" w16cid:durableId="90859705">
    <w:abstractNumId w:val="12"/>
  </w:num>
  <w:num w:numId="17" w16cid:durableId="2028016093">
    <w:abstractNumId w:val="15"/>
  </w:num>
  <w:num w:numId="18" w16cid:durableId="2009866366">
    <w:abstractNumId w:val="10"/>
  </w:num>
  <w:num w:numId="19" w16cid:durableId="455560976">
    <w:abstractNumId w:val="19"/>
  </w:num>
  <w:num w:numId="20" w16cid:durableId="152765357">
    <w:abstractNumId w:val="17"/>
  </w:num>
  <w:num w:numId="21" w16cid:durableId="1665353883">
    <w:abstractNumId w:val="11"/>
  </w:num>
  <w:num w:numId="22" w16cid:durableId="1446773136">
    <w:abstractNumId w:val="14"/>
  </w:num>
  <w:num w:numId="23" w16cid:durableId="1609459725">
    <w:abstractNumId w:val="18"/>
  </w:num>
  <w:num w:numId="24" w16cid:durableId="2128156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12829"/>
    <w:rsid w:val="00021DE9"/>
    <w:rsid w:val="00030B41"/>
    <w:rsid w:val="00056C5C"/>
    <w:rsid w:val="000721CA"/>
    <w:rsid w:val="000A4F59"/>
    <w:rsid w:val="000B6EEC"/>
    <w:rsid w:val="0010017E"/>
    <w:rsid w:val="00102B62"/>
    <w:rsid w:val="00110D91"/>
    <w:rsid w:val="00141A4C"/>
    <w:rsid w:val="00141B97"/>
    <w:rsid w:val="0015537A"/>
    <w:rsid w:val="001569B9"/>
    <w:rsid w:val="0016641A"/>
    <w:rsid w:val="001A281A"/>
    <w:rsid w:val="001A786C"/>
    <w:rsid w:val="001B29CF"/>
    <w:rsid w:val="001B7181"/>
    <w:rsid w:val="001E7A90"/>
    <w:rsid w:val="00201C73"/>
    <w:rsid w:val="00202893"/>
    <w:rsid w:val="002131DD"/>
    <w:rsid w:val="00222234"/>
    <w:rsid w:val="00224660"/>
    <w:rsid w:val="00236171"/>
    <w:rsid w:val="0028220F"/>
    <w:rsid w:val="002B0643"/>
    <w:rsid w:val="002B2B73"/>
    <w:rsid w:val="002C17E8"/>
    <w:rsid w:val="002E0B0B"/>
    <w:rsid w:val="00332A26"/>
    <w:rsid w:val="00332A32"/>
    <w:rsid w:val="003333F1"/>
    <w:rsid w:val="00344735"/>
    <w:rsid w:val="00356C14"/>
    <w:rsid w:val="00371CF7"/>
    <w:rsid w:val="00373785"/>
    <w:rsid w:val="003A1B1E"/>
    <w:rsid w:val="003A751F"/>
    <w:rsid w:val="003B6FE4"/>
    <w:rsid w:val="003C7D16"/>
    <w:rsid w:val="00435E36"/>
    <w:rsid w:val="004515F3"/>
    <w:rsid w:val="004B29F7"/>
    <w:rsid w:val="004C37ED"/>
    <w:rsid w:val="00513843"/>
    <w:rsid w:val="0052040D"/>
    <w:rsid w:val="00561907"/>
    <w:rsid w:val="00565CDC"/>
    <w:rsid w:val="00584F1A"/>
    <w:rsid w:val="00585279"/>
    <w:rsid w:val="00585A0C"/>
    <w:rsid w:val="00592045"/>
    <w:rsid w:val="005C1540"/>
    <w:rsid w:val="00617B26"/>
    <w:rsid w:val="00622F5E"/>
    <w:rsid w:val="006270A9"/>
    <w:rsid w:val="006372BE"/>
    <w:rsid w:val="00637853"/>
    <w:rsid w:val="006419C1"/>
    <w:rsid w:val="00647695"/>
    <w:rsid w:val="0065726F"/>
    <w:rsid w:val="00675956"/>
    <w:rsid w:val="00676D06"/>
    <w:rsid w:val="00681034"/>
    <w:rsid w:val="006972CD"/>
    <w:rsid w:val="006C5A7E"/>
    <w:rsid w:val="006F0D89"/>
    <w:rsid w:val="006F5AD5"/>
    <w:rsid w:val="006F5B32"/>
    <w:rsid w:val="00706229"/>
    <w:rsid w:val="007A3544"/>
    <w:rsid w:val="007F3E84"/>
    <w:rsid w:val="008023C1"/>
    <w:rsid w:val="00816216"/>
    <w:rsid w:val="0083706D"/>
    <w:rsid w:val="00854601"/>
    <w:rsid w:val="00864B83"/>
    <w:rsid w:val="0087734B"/>
    <w:rsid w:val="008B38C7"/>
    <w:rsid w:val="008C7F77"/>
    <w:rsid w:val="008E10D6"/>
    <w:rsid w:val="008E1332"/>
    <w:rsid w:val="008F1C47"/>
    <w:rsid w:val="00905CC2"/>
    <w:rsid w:val="00906568"/>
    <w:rsid w:val="00940E0B"/>
    <w:rsid w:val="009A1B0B"/>
    <w:rsid w:val="009A674F"/>
    <w:rsid w:val="009B0136"/>
    <w:rsid w:val="009C1BDE"/>
    <w:rsid w:val="009C3732"/>
    <w:rsid w:val="009C58FE"/>
    <w:rsid w:val="009D5933"/>
    <w:rsid w:val="009D7A46"/>
    <w:rsid w:val="00A330E1"/>
    <w:rsid w:val="00A516A2"/>
    <w:rsid w:val="00A518A4"/>
    <w:rsid w:val="00A5262E"/>
    <w:rsid w:val="00AB0EE7"/>
    <w:rsid w:val="00AB488D"/>
    <w:rsid w:val="00AD2767"/>
    <w:rsid w:val="00AD6011"/>
    <w:rsid w:val="00B02F86"/>
    <w:rsid w:val="00B07AE7"/>
    <w:rsid w:val="00B247B5"/>
    <w:rsid w:val="00B73179"/>
    <w:rsid w:val="00B8331E"/>
    <w:rsid w:val="00B907ED"/>
    <w:rsid w:val="00B92EEC"/>
    <w:rsid w:val="00BD768D"/>
    <w:rsid w:val="00BE6215"/>
    <w:rsid w:val="00BF5837"/>
    <w:rsid w:val="00C15655"/>
    <w:rsid w:val="00C302D8"/>
    <w:rsid w:val="00C47503"/>
    <w:rsid w:val="00C54176"/>
    <w:rsid w:val="00C61F8E"/>
    <w:rsid w:val="00C87D2E"/>
    <w:rsid w:val="00C939DC"/>
    <w:rsid w:val="00CA35D0"/>
    <w:rsid w:val="00CA3D77"/>
    <w:rsid w:val="00CA7266"/>
    <w:rsid w:val="00CA7E5E"/>
    <w:rsid w:val="00CF2BD4"/>
    <w:rsid w:val="00CF6224"/>
    <w:rsid w:val="00D01FA1"/>
    <w:rsid w:val="00D47672"/>
    <w:rsid w:val="00D80D84"/>
    <w:rsid w:val="00DB525A"/>
    <w:rsid w:val="00DC192B"/>
    <w:rsid w:val="00DC579C"/>
    <w:rsid w:val="00DE551A"/>
    <w:rsid w:val="00E35DF3"/>
    <w:rsid w:val="00E44EAA"/>
    <w:rsid w:val="00E77F6A"/>
    <w:rsid w:val="00E8032A"/>
    <w:rsid w:val="00E81EEE"/>
    <w:rsid w:val="00E831AB"/>
    <w:rsid w:val="00E83E4B"/>
    <w:rsid w:val="00E93E38"/>
    <w:rsid w:val="00EA04AD"/>
    <w:rsid w:val="00EA307A"/>
    <w:rsid w:val="00EA3A0C"/>
    <w:rsid w:val="00EA4050"/>
    <w:rsid w:val="00ED36AA"/>
    <w:rsid w:val="00EE1F26"/>
    <w:rsid w:val="00EF18F4"/>
    <w:rsid w:val="00F25806"/>
    <w:rsid w:val="00F34EAB"/>
    <w:rsid w:val="00F4511E"/>
    <w:rsid w:val="00F72E73"/>
    <w:rsid w:val="00F96B5F"/>
    <w:rsid w:val="00FA111B"/>
    <w:rsid w:val="00FB308B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A1298D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83"/>
  </w:style>
  <w:style w:type="paragraph" w:styleId="Ttulo1">
    <w:name w:val="heading 1"/>
    <w:basedOn w:val="Normal"/>
    <w:next w:val="Normal"/>
    <w:link w:val="Ttulo1Char"/>
    <w:uiPriority w:val="9"/>
    <w:qFormat/>
    <w:rsid w:val="00864B8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A7B88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4B8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69748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4B8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06B08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4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4968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4B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46530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4B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64805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4B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C525B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4B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6530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4B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64805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64B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7B88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64B83"/>
    <w:rPr>
      <w:rFonts w:asciiTheme="majorHAnsi" w:eastAsiaTheme="majorEastAsia" w:hAnsiTheme="majorHAnsi" w:cstheme="majorBidi"/>
      <w:color w:val="2A7B88" w:themeColor="accent1" w:themeShade="BF"/>
      <w:spacing w:val="-10"/>
      <w:sz w:val="52"/>
      <w:szCs w:val="52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864B83"/>
    <w:rPr>
      <w:rFonts w:asciiTheme="majorHAnsi" w:eastAsiaTheme="majorEastAsia" w:hAnsiTheme="majorHAnsi" w:cstheme="majorBidi"/>
      <w:color w:val="2A7B88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864B83"/>
    <w:rPr>
      <w:rFonts w:asciiTheme="majorHAnsi" w:eastAsiaTheme="majorEastAsia" w:hAnsiTheme="majorHAnsi" w:cstheme="majorBidi"/>
      <w:color w:val="669748" w:themeColor="accent2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4B83"/>
    <w:pPr>
      <w:outlineLvl w:val="9"/>
    </w:pPr>
  </w:style>
  <w:style w:type="character" w:styleId="nfaseIntensa">
    <w:name w:val="Intense Emphasis"/>
    <w:basedOn w:val="Fontepargpadro"/>
    <w:uiPriority w:val="21"/>
    <w:qFormat/>
    <w:rsid w:val="00864B83"/>
    <w:rPr>
      <w:b w:val="0"/>
      <w:bCs w:val="0"/>
      <w:i/>
      <w:iCs/>
      <w:color w:val="39A5B7" w:themeColor="accent1"/>
    </w:rPr>
  </w:style>
  <w:style w:type="character" w:styleId="RefernciaIntensa">
    <w:name w:val="Intense Reference"/>
    <w:basedOn w:val="Fontepargpadro"/>
    <w:uiPriority w:val="32"/>
    <w:qFormat/>
    <w:rsid w:val="00864B83"/>
    <w:rPr>
      <w:b/>
      <w:bCs/>
      <w:smallCaps/>
      <w:color w:val="39A5B7" w:themeColor="accent1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4B8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39A5B7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4B83"/>
    <w:rPr>
      <w:rFonts w:asciiTheme="majorHAnsi" w:eastAsiaTheme="majorEastAsia" w:hAnsiTheme="majorHAnsi" w:cstheme="majorBidi"/>
      <w:color w:val="39A5B7" w:themeColor="accent1"/>
      <w:sz w:val="24"/>
      <w:szCs w:val="24"/>
    </w:rPr>
  </w:style>
  <w:style w:type="paragraph" w:styleId="Numerada">
    <w:name w:val="List Number"/>
    <w:basedOn w:val="Normal"/>
    <w:uiPriority w:val="11"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4B83"/>
    <w:rPr>
      <w:rFonts w:asciiTheme="majorHAnsi" w:eastAsiaTheme="majorEastAsia" w:hAnsiTheme="majorHAnsi" w:cstheme="majorBidi"/>
      <w:color w:val="446530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4B83"/>
    <w:rPr>
      <w:rFonts w:asciiTheme="majorHAnsi" w:eastAsiaTheme="majorEastAsia" w:hAnsiTheme="majorHAnsi" w:cstheme="majorBidi"/>
      <w:color w:val="964805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4B83"/>
    <w:pPr>
      <w:spacing w:line="240" w:lineRule="auto"/>
    </w:pPr>
    <w:rPr>
      <w:b/>
      <w:bCs/>
      <w:smallCaps/>
      <w:color w:val="39A5B7" w:themeColor="accent1"/>
      <w:spacing w:val="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B02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4B83"/>
    <w:rPr>
      <w:rFonts w:asciiTheme="majorHAnsi" w:eastAsiaTheme="majorEastAsia" w:hAnsiTheme="majorHAnsi" w:cstheme="majorBidi"/>
      <w:color w:val="E06B08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4B83"/>
    <w:rPr>
      <w:rFonts w:asciiTheme="majorHAnsi" w:eastAsiaTheme="majorEastAsia" w:hAnsiTheme="majorHAnsi" w:cstheme="majorBidi"/>
      <w:i/>
      <w:iCs/>
      <w:color w:val="7B4968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4B83"/>
    <w:rPr>
      <w:rFonts w:asciiTheme="majorHAnsi" w:eastAsiaTheme="majorEastAsia" w:hAnsiTheme="majorHAnsi" w:cstheme="majorBidi"/>
      <w:i/>
      <w:iCs/>
      <w:color w:val="446530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4B83"/>
    <w:rPr>
      <w:rFonts w:asciiTheme="majorHAnsi" w:eastAsiaTheme="majorEastAsia" w:hAnsiTheme="majorHAnsi" w:cstheme="majorBidi"/>
      <w:i/>
      <w:iCs/>
      <w:color w:val="964805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4B83"/>
    <w:rPr>
      <w:rFonts w:asciiTheme="majorHAnsi" w:eastAsiaTheme="majorEastAsia" w:hAnsiTheme="majorHAnsi" w:cstheme="majorBidi"/>
      <w:color w:val="1C525B" w:themeColor="accent1" w:themeShade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4B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864B83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864B83"/>
    <w:rPr>
      <w:b/>
      <w:bCs/>
    </w:rPr>
  </w:style>
  <w:style w:type="character" w:styleId="nfase">
    <w:name w:val="Emphasis"/>
    <w:basedOn w:val="Fontepargpadro"/>
    <w:uiPriority w:val="20"/>
    <w:qFormat/>
    <w:rsid w:val="00864B83"/>
    <w:rPr>
      <w:i/>
      <w:iCs/>
    </w:rPr>
  </w:style>
  <w:style w:type="paragraph" w:styleId="SemEspaamento">
    <w:name w:val="No Spacing"/>
    <w:uiPriority w:val="1"/>
    <w:qFormat/>
    <w:rsid w:val="00864B8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64B83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4B83"/>
    <w:rPr>
      <w:i/>
      <w:iCs/>
    </w:rPr>
  </w:style>
  <w:style w:type="character" w:styleId="nfaseSutil">
    <w:name w:val="Subtle Emphasis"/>
    <w:basedOn w:val="Fontepargpadro"/>
    <w:uiPriority w:val="19"/>
    <w:qFormat/>
    <w:rsid w:val="00864B8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864B83"/>
    <w:rPr>
      <w:smallCaps/>
      <w:color w:val="404040" w:themeColor="text1" w:themeTint="BF"/>
      <w:u w:val="single" w:color="7F7F7F" w:themeColor="text1" w:themeTint="80"/>
    </w:rPr>
  </w:style>
  <w:style w:type="character" w:styleId="TtulodoLivro">
    <w:name w:val="Book Title"/>
    <w:basedOn w:val="Fontepargpadro"/>
    <w:uiPriority w:val="33"/>
    <w:qFormat/>
    <w:rsid w:val="00864B83"/>
    <w:rPr>
      <w:b/>
      <w:bCs/>
      <w:smallCaps/>
    </w:rPr>
  </w:style>
  <w:style w:type="character" w:styleId="MenoPendente">
    <w:name w:val="Unresolved Mention"/>
    <w:basedOn w:val="Fontepargpadro"/>
    <w:uiPriority w:val="99"/>
    <w:semiHidden/>
    <w:unhideWhenUsed/>
    <w:rsid w:val="00222234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comgrade"/>
    <w:uiPriority w:val="39"/>
    <w:rsid w:val="009065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hyperlink" Target="mailto:gco.fiscalizacao@confea.org,br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sepat@confea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918F66718484980B2F3A0DD59F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36A33-7F5F-4EA1-BAE0-7DA465EB2329}"/>
      </w:docPartPr>
      <w:docPartBody>
        <w:p w:rsidR="000965A5" w:rsidRDefault="001206FA" w:rsidP="001206FA">
          <w:pPr>
            <w:pStyle w:val="5DA918F66718484980B2F3A0DD59F12610"/>
          </w:pPr>
          <w:r w:rsidRPr="00B01C9B">
            <w:rPr>
              <w:rStyle w:val="TextodoEspaoReservado"/>
              <w:rFonts w:ascii="Times New Roman" w:hAnsi="Times New Roman"/>
              <w:sz w:val="18"/>
              <w:szCs w:val="18"/>
            </w:rPr>
            <w:t>Escolher um item.</w:t>
          </w:r>
        </w:p>
      </w:docPartBody>
    </w:docPart>
    <w:docPart>
      <w:docPartPr>
        <w:name w:val="712E5507FB9246FBB90B597CCE144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6F5EE-75B4-46A2-BE7D-B80FE84FFD0A}"/>
      </w:docPartPr>
      <w:docPartBody>
        <w:p w:rsidR="000965A5" w:rsidRDefault="001206FA" w:rsidP="001206FA">
          <w:pPr>
            <w:pStyle w:val="712E5507FB9246FBB90B597CCE144E2910"/>
          </w:pPr>
          <w:r w:rsidRPr="00B01C9B">
            <w:rPr>
              <w:rStyle w:val="TextodoEspaoReservado"/>
              <w:rFonts w:ascii="Times New Roman" w:hAnsi="Times New Roman"/>
              <w:sz w:val="18"/>
              <w:szCs w:val="18"/>
            </w:rPr>
            <w:t>Escolher um item.</w:t>
          </w:r>
        </w:p>
      </w:docPartBody>
    </w:docPart>
    <w:docPart>
      <w:docPartPr>
        <w:name w:val="EEA907F63B884F358256876F637EB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0A00-C10C-4E7F-84AB-F0B6F63B39A4}"/>
      </w:docPartPr>
      <w:docPartBody>
        <w:p w:rsidR="000965A5" w:rsidRDefault="001206FA" w:rsidP="001206FA">
          <w:pPr>
            <w:pStyle w:val="EEA907F63B884F358256876F637EBC5A10"/>
          </w:pPr>
          <w:r w:rsidRPr="00B01C9B">
            <w:rPr>
              <w:rStyle w:val="TextodoEspaoReservado"/>
              <w:rFonts w:ascii="Times New Roman" w:hAnsi="Times New Roman"/>
              <w:sz w:val="18"/>
              <w:szCs w:val="18"/>
            </w:rPr>
            <w:t>Escolher um item.</w:t>
          </w:r>
        </w:p>
      </w:docPartBody>
    </w:docPart>
    <w:docPart>
      <w:docPartPr>
        <w:name w:val="6F0453BD31A246F78B6C12B4F20E5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C60DB-803A-4288-AB37-7E8CF92157A6}"/>
      </w:docPartPr>
      <w:docPartBody>
        <w:p w:rsidR="000965A5" w:rsidRDefault="001206FA" w:rsidP="001206FA">
          <w:pPr>
            <w:pStyle w:val="6F0453BD31A246F78B6C12B4F20E555110"/>
          </w:pPr>
          <w:r w:rsidRPr="00B01C9B">
            <w:rPr>
              <w:rStyle w:val="TextodoEspaoReservado"/>
              <w:rFonts w:ascii="Times New Roman" w:hAnsi="Times New Roman"/>
              <w:sz w:val="18"/>
              <w:szCs w:val="18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1DFB3-36E6-49AE-9B31-DF51F59EDE31}"/>
      </w:docPartPr>
      <w:docPartBody>
        <w:p w:rsidR="004762FE" w:rsidRDefault="001206FA">
          <w:r w:rsidRPr="00F62B4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4F2A259369469D819C75722F499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77E2A-32CC-4EEE-AEFB-3EA39DB35552}"/>
      </w:docPartPr>
      <w:docPartBody>
        <w:p w:rsidR="004762FE" w:rsidRDefault="001206FA" w:rsidP="001206FA">
          <w:pPr>
            <w:pStyle w:val="C54F2A259369469D819C75722F4995B2"/>
          </w:pPr>
          <w:r w:rsidRPr="00854601">
            <w:rPr>
              <w:rFonts w:ascii="Times New Roman" w:hAnsi="Times New Roman" w:cs="Times New Roman"/>
              <w:lang w:val="pt-BR" w:bidi="pt-BR"/>
            </w:rPr>
            <w:t>(</w:t>
          </w:r>
          <w:bookmarkStart w:id="0" w:name="_Hlk6993933"/>
          <w:r w:rsidRPr="00854601">
            <w:rPr>
              <w:rFonts w:ascii="Times New Roman" w:hAnsi="Times New Roman" w:cs="Times New Roman"/>
              <w:lang w:val="pt-BR" w:bidi="pt-BR"/>
            </w:rPr>
            <w:t>Nome completo da pessoa jurídica</w:t>
          </w:r>
          <w:bookmarkEnd w:id="0"/>
          <w:r w:rsidRPr="00854601">
            <w:rPr>
              <w:rFonts w:ascii="Times New Roman" w:hAnsi="Times New Roman" w:cs="Times New Roman"/>
              <w:lang w:val="pt-BR" w:bidi="pt-BR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117"/>
    <w:multiLevelType w:val="multilevel"/>
    <w:tmpl w:val="451EEC18"/>
    <w:lvl w:ilvl="0">
      <w:start w:val="1"/>
      <w:numFmt w:val="decimal"/>
      <w:pStyle w:val="C54F2A259369469D819C75722F4995B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097058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AF"/>
    <w:rsid w:val="000965A5"/>
    <w:rsid w:val="000E75AF"/>
    <w:rsid w:val="001206FA"/>
    <w:rsid w:val="004762FE"/>
    <w:rsid w:val="00580FB6"/>
    <w:rsid w:val="009E1DD6"/>
    <w:rsid w:val="009F29DD"/>
    <w:rsid w:val="00E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06FA"/>
    <w:rPr>
      <w:color w:val="323E4F" w:themeColor="text2" w:themeShade="BF"/>
    </w:rPr>
  </w:style>
  <w:style w:type="paragraph" w:customStyle="1" w:styleId="5DA918F66718484980B2F3A0DD59F12610">
    <w:name w:val="5DA918F66718484980B2F3A0DD59F12610"/>
    <w:rsid w:val="001206FA"/>
    <w:pPr>
      <w:spacing w:after="0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712E5507FB9246FBB90B597CCE144E2910">
    <w:name w:val="712E5507FB9246FBB90B597CCE144E2910"/>
    <w:rsid w:val="001206FA"/>
    <w:pPr>
      <w:spacing w:after="0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EEA907F63B884F358256876F637EBC5A10">
    <w:name w:val="EEA907F63B884F358256876F637EBC5A10"/>
    <w:rsid w:val="001206FA"/>
    <w:pPr>
      <w:spacing w:after="0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6F0453BD31A246F78B6C12B4F20E555110">
    <w:name w:val="6F0453BD31A246F78B6C12B4F20E555110"/>
    <w:rsid w:val="001206FA"/>
    <w:pPr>
      <w:spacing w:after="0"/>
      <w:jc w:val="both"/>
    </w:pPr>
    <w:rPr>
      <w:rFonts w:ascii="Optimum" w:eastAsia="Times New Roman" w:hAnsi="Optimum" w:cs="Times New Roman"/>
      <w:sz w:val="24"/>
      <w:szCs w:val="24"/>
    </w:rPr>
  </w:style>
  <w:style w:type="paragraph" w:customStyle="1" w:styleId="C54F2A259369469D819C75722F4995B2">
    <w:name w:val="C54F2A259369469D819C75722F4995B2"/>
    <w:rsid w:val="001206FA"/>
    <w:pPr>
      <w:numPr>
        <w:numId w:val="1"/>
      </w:numPr>
      <w:tabs>
        <w:tab w:val="num" w:pos="216"/>
      </w:tabs>
      <w:spacing w:line="288" w:lineRule="auto"/>
      <w:ind w:left="216" w:hanging="216"/>
      <w:contextualSpacing/>
    </w:pPr>
    <w:rPr>
      <w:lang w:val="pt-P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3A0C-2435-4040-A8EB-E9572FE7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62</TotalTime>
  <Pages>3</Pages>
  <Words>992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Alessandra Chaves Guimaraes Porto</cp:lastModifiedBy>
  <cp:revision>17</cp:revision>
  <cp:lastPrinted>2019-04-12T19:06:00Z</cp:lastPrinted>
  <dcterms:created xsi:type="dcterms:W3CDTF">2019-04-12T18:56:00Z</dcterms:created>
  <dcterms:modified xsi:type="dcterms:W3CDTF">2022-11-21T19:08:00Z</dcterms:modified>
  <cp:version/>
</cp:coreProperties>
</file>